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B48FF8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DC95F0C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7A6E7C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382EB65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08D3F36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BEB2F6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C2F07BC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E477FC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5ADBD89C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F11BF40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DA5173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6E2C747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503BE24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A252A1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DD7959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8608F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31692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2023-04-28T12:46:00Z</dcterms:modified>
</cp:coreProperties>
</file>