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66A570D" w14:textId="4BB87FCB" w:rsidR="00FD50B5" w:rsidRPr="00FD50B5" w:rsidRDefault="00FD50B5" w:rsidP="00FD50B5">
      <w:pPr>
        <w:spacing w:line="240" w:lineRule="auto"/>
        <w:rPr>
          <w:rFonts w:ascii="Times New Roman" w:hAnsi="Times New Roman"/>
          <w:sz w:val="24"/>
        </w:rPr>
      </w:pPr>
      <w:r w:rsidRPr="00FD50B5">
        <w:rPr>
          <w:rFonts w:ascii="Times New Roman" w:hAnsi="Times New Roman"/>
          <w:i/>
          <w:color w:val="FF0000"/>
          <w:sz w:val="24"/>
        </w:rPr>
        <w:t>Тропар свята (г. 8):</w:t>
      </w:r>
      <w:r w:rsidRPr="00FD50B5">
        <w:rPr>
          <w:rFonts w:ascii="Times New Roman" w:hAnsi="Times New Roman"/>
          <w:sz w:val="24"/>
        </w:rPr>
        <w:t xml:space="preserve"> В </w:t>
      </w:r>
      <w:proofErr w:type="spellStart"/>
      <w:r w:rsidRPr="00FD50B5">
        <w:rPr>
          <w:rFonts w:ascii="Times New Roman" w:hAnsi="Times New Roman"/>
          <w:sz w:val="24"/>
        </w:rPr>
        <w:t>переполовення</w:t>
      </w:r>
      <w:proofErr w:type="spellEnd"/>
      <w:r w:rsidRPr="00FD50B5">
        <w:rPr>
          <w:rFonts w:ascii="Times New Roman" w:hAnsi="Times New Roman"/>
          <w:sz w:val="24"/>
        </w:rPr>
        <w:t xml:space="preserve">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0D996F3A" w14:textId="7D7DA75B" w:rsidR="00C219D1" w:rsidRPr="0052180F" w:rsidRDefault="00C219D1" w:rsidP="00FD50B5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EB4F4E" w14:textId="77777777" w:rsidR="00FD50B5" w:rsidRPr="00FD50B5" w:rsidRDefault="00FD50B5" w:rsidP="00FD50B5">
      <w:pPr>
        <w:spacing w:line="240" w:lineRule="auto"/>
        <w:rPr>
          <w:rFonts w:ascii="Times New Roman" w:hAnsi="Times New Roman"/>
          <w:sz w:val="24"/>
        </w:rPr>
      </w:pPr>
      <w:r w:rsidRPr="00FD50B5">
        <w:rPr>
          <w:rFonts w:ascii="Times New Roman" w:hAnsi="Times New Roman"/>
          <w:i/>
          <w:color w:val="FF0000"/>
          <w:sz w:val="24"/>
        </w:rPr>
        <w:t>Кондак свята (г. 4):</w:t>
      </w:r>
      <w:r w:rsidRPr="00FD50B5">
        <w:rPr>
          <w:rFonts w:ascii="Times New Roman" w:hAnsi="Times New Roman"/>
          <w:sz w:val="24"/>
        </w:rPr>
        <w:t xml:space="preserve"> В </w:t>
      </w:r>
      <w:proofErr w:type="spellStart"/>
      <w:r w:rsidRPr="00FD50B5">
        <w:rPr>
          <w:rFonts w:ascii="Times New Roman" w:hAnsi="Times New Roman"/>
          <w:sz w:val="24"/>
        </w:rPr>
        <w:t>переполовення</w:t>
      </w:r>
      <w:proofErr w:type="spellEnd"/>
      <w:r w:rsidRPr="00FD50B5">
        <w:rPr>
          <w:rFonts w:ascii="Times New Roman" w:hAnsi="Times New Roman"/>
          <w:sz w:val="24"/>
        </w:rPr>
        <w:t xml:space="preserve"> законного празника, всіх Творче і Владико,* до </w:t>
      </w:r>
      <w:proofErr w:type="spellStart"/>
      <w:r w:rsidRPr="00FD50B5">
        <w:rPr>
          <w:rFonts w:ascii="Times New Roman" w:hAnsi="Times New Roman"/>
          <w:sz w:val="24"/>
        </w:rPr>
        <w:t>предстоящих</w:t>
      </w:r>
      <w:proofErr w:type="spellEnd"/>
      <w:r w:rsidRPr="00FD50B5">
        <w:rPr>
          <w:rFonts w:ascii="Times New Roman" w:hAnsi="Times New Roman"/>
          <w:sz w:val="24"/>
        </w:rPr>
        <w:t xml:space="preserve"> </w:t>
      </w:r>
      <w:proofErr w:type="spellStart"/>
      <w:r w:rsidRPr="00FD50B5">
        <w:rPr>
          <w:rFonts w:ascii="Times New Roman" w:hAnsi="Times New Roman"/>
          <w:sz w:val="24"/>
        </w:rPr>
        <w:t>глаголив</w:t>
      </w:r>
      <w:proofErr w:type="spellEnd"/>
      <w:r w:rsidRPr="00FD50B5">
        <w:rPr>
          <w:rFonts w:ascii="Times New Roman" w:hAnsi="Times New Roman"/>
          <w:sz w:val="24"/>
        </w:rPr>
        <w:t xml:space="preserve">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</w:t>
      </w:r>
      <w:r w:rsidRPr="0052180F">
        <w:rPr>
          <w:rFonts w:ascii="Times New Roman" w:hAnsi="Times New Roman"/>
          <w:sz w:val="24"/>
        </w:rPr>
        <w:lastRenderedPageBreak/>
        <w:t>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695FD59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3052CA" w14:textId="77777777" w:rsidR="00360D24" w:rsidRPr="00FD50B5" w:rsidRDefault="00360D24" w:rsidP="00360D24">
      <w:pPr>
        <w:spacing w:line="240" w:lineRule="auto"/>
        <w:rPr>
          <w:rFonts w:ascii="Times New Roman" w:hAnsi="Times New Roman"/>
          <w:sz w:val="24"/>
        </w:rPr>
      </w:pPr>
      <w:r w:rsidRPr="00FD50B5">
        <w:rPr>
          <w:rFonts w:ascii="Times New Roman" w:hAnsi="Times New Roman"/>
          <w:i/>
          <w:color w:val="FF0000"/>
          <w:sz w:val="24"/>
        </w:rPr>
        <w:t>Тропар свята (г. 8):</w:t>
      </w:r>
      <w:r w:rsidRPr="00FD50B5">
        <w:rPr>
          <w:rFonts w:ascii="Times New Roman" w:hAnsi="Times New Roman"/>
          <w:sz w:val="24"/>
        </w:rPr>
        <w:t xml:space="preserve"> В </w:t>
      </w:r>
      <w:proofErr w:type="spellStart"/>
      <w:r w:rsidRPr="00FD50B5">
        <w:rPr>
          <w:rFonts w:ascii="Times New Roman" w:hAnsi="Times New Roman"/>
          <w:sz w:val="24"/>
        </w:rPr>
        <w:t>переполовення</w:t>
      </w:r>
      <w:proofErr w:type="spellEnd"/>
      <w:r w:rsidRPr="00FD50B5">
        <w:rPr>
          <w:rFonts w:ascii="Times New Roman" w:hAnsi="Times New Roman"/>
          <w:sz w:val="24"/>
        </w:rPr>
        <w:t xml:space="preserve">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447B6A6A" w14:textId="77777777" w:rsidR="00360D24" w:rsidRDefault="00360D24" w:rsidP="00360D24">
      <w:pPr>
        <w:spacing w:after="288" w:line="240" w:lineRule="auto"/>
        <w:ind w:hanging="2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  <w:highlight w:val="white"/>
        </w:rPr>
        <w:t>Тропар (г. 3):</w:t>
      </w:r>
      <w:r>
        <w:rPr>
          <w:rFonts w:ascii="Times New Roman" w:hAnsi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hAnsi="Times New Roman"/>
          <w:sz w:val="24"/>
          <w:szCs w:val="24"/>
          <w:highlight w:val="white"/>
        </w:rPr>
        <w:t>Стовпом православ'я був єси,</w:t>
      </w:r>
      <w:r>
        <w:rPr>
          <w:rFonts w:ascii="Times New Roman" w:hAnsi="Times New Roman"/>
          <w:sz w:val="24"/>
          <w:szCs w:val="24"/>
        </w:rPr>
        <w:t>*</w:t>
      </w:r>
      <w:r>
        <w:rPr>
          <w:rFonts w:ascii="Times New Roman" w:hAnsi="Times New Roman"/>
          <w:sz w:val="24"/>
          <w:szCs w:val="24"/>
          <w:highlight w:val="white"/>
        </w:rPr>
        <w:t xml:space="preserve"> божественними догматами Церкву підпираючи,</w:t>
      </w:r>
      <w:r>
        <w:rPr>
          <w:rFonts w:ascii="Times New Roman" w:hAnsi="Times New Roman"/>
          <w:sz w:val="24"/>
          <w:szCs w:val="24"/>
        </w:rPr>
        <w:t>*</w:t>
      </w:r>
      <w:r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highlight w:val="white"/>
        </w:rPr>
        <w:t>священноначальнику</w:t>
      </w:r>
      <w:proofErr w:type="spellEnd"/>
      <w:r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highlight w:val="white"/>
        </w:rPr>
        <w:t>Атаназію</w:t>
      </w:r>
      <w:proofErr w:type="spellEnd"/>
      <w:r>
        <w:rPr>
          <w:rFonts w:ascii="Times New Roman" w:hAnsi="Times New Roman"/>
          <w:sz w:val="24"/>
          <w:szCs w:val="24"/>
          <w:highlight w:val="white"/>
        </w:rPr>
        <w:t>,</w:t>
      </w:r>
      <w:r>
        <w:rPr>
          <w:rFonts w:ascii="Times New Roman" w:hAnsi="Times New Roman"/>
          <w:sz w:val="24"/>
          <w:szCs w:val="24"/>
        </w:rPr>
        <w:t>*</w:t>
      </w:r>
      <w:r>
        <w:rPr>
          <w:rFonts w:ascii="Times New Roman" w:hAnsi="Times New Roman"/>
          <w:sz w:val="24"/>
          <w:szCs w:val="24"/>
          <w:highlight w:val="white"/>
        </w:rPr>
        <w:t xml:space="preserve"> Отцеві бо єдиносущного Сина проповідувавши,</w:t>
      </w:r>
      <w:r>
        <w:rPr>
          <w:rFonts w:ascii="Times New Roman" w:hAnsi="Times New Roman"/>
          <w:sz w:val="24"/>
          <w:szCs w:val="24"/>
        </w:rPr>
        <w:t>*</w:t>
      </w:r>
      <w:r>
        <w:rPr>
          <w:rFonts w:ascii="Times New Roman" w:hAnsi="Times New Roman"/>
          <w:sz w:val="24"/>
          <w:szCs w:val="24"/>
          <w:highlight w:val="white"/>
        </w:rPr>
        <w:t xml:space="preserve"> осоромив ти Арія, отче преподобний,</w:t>
      </w:r>
      <w:r>
        <w:rPr>
          <w:rFonts w:ascii="Times New Roman" w:hAnsi="Times New Roman"/>
          <w:sz w:val="24"/>
          <w:szCs w:val="24"/>
        </w:rPr>
        <w:t>*</w:t>
      </w:r>
      <w:r>
        <w:rPr>
          <w:rFonts w:ascii="Times New Roman" w:hAnsi="Times New Roman"/>
          <w:sz w:val="24"/>
          <w:szCs w:val="24"/>
          <w:highlight w:val="white"/>
        </w:rPr>
        <w:t xml:space="preserve"> Христа Бога моли, щоб дарував нас велику милість.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516A24" w14:textId="77777777" w:rsidR="00360D24" w:rsidRDefault="00360D24" w:rsidP="00360D24">
      <w:pPr>
        <w:spacing w:after="288" w:line="240" w:lineRule="auto"/>
        <w:ind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Кондак (г. 2): </w:t>
      </w:r>
      <w:proofErr w:type="spellStart"/>
      <w:r>
        <w:rPr>
          <w:rFonts w:ascii="Times New Roman" w:hAnsi="Times New Roman"/>
          <w:sz w:val="24"/>
          <w:szCs w:val="24"/>
        </w:rPr>
        <w:t>Богогласна</w:t>
      </w:r>
      <w:proofErr w:type="spellEnd"/>
      <w:r>
        <w:rPr>
          <w:rFonts w:ascii="Times New Roman" w:hAnsi="Times New Roman"/>
          <w:sz w:val="24"/>
          <w:szCs w:val="24"/>
        </w:rPr>
        <w:t xml:space="preserve"> труба, сопілка духовна і огненний ум,* великий </w:t>
      </w:r>
      <w:proofErr w:type="spellStart"/>
      <w:r>
        <w:rPr>
          <w:rFonts w:ascii="Times New Roman" w:hAnsi="Times New Roman"/>
          <w:sz w:val="24"/>
          <w:szCs w:val="24"/>
        </w:rPr>
        <w:t>Атаназій</w:t>
      </w:r>
      <w:proofErr w:type="spellEnd"/>
      <w:r>
        <w:rPr>
          <w:rFonts w:ascii="Times New Roman" w:hAnsi="Times New Roman"/>
          <w:sz w:val="24"/>
          <w:szCs w:val="24"/>
        </w:rPr>
        <w:t xml:space="preserve">, хай прославляється піснями відповідними заслузі,* бо добре всіх научив почитати </w:t>
      </w:r>
      <w:proofErr w:type="spellStart"/>
      <w:r>
        <w:rPr>
          <w:rFonts w:ascii="Times New Roman" w:hAnsi="Times New Roman"/>
          <w:sz w:val="24"/>
          <w:szCs w:val="24"/>
        </w:rPr>
        <w:t>Тройцю</w:t>
      </w:r>
      <w:proofErr w:type="spellEnd"/>
      <w:r>
        <w:rPr>
          <w:rFonts w:ascii="Times New Roman" w:hAnsi="Times New Roman"/>
          <w:sz w:val="24"/>
          <w:szCs w:val="24"/>
        </w:rPr>
        <w:t xml:space="preserve"> єдиносущну.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0A35CC7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7F2ABF3" w14:textId="77777777" w:rsidR="00FD50B5" w:rsidRPr="00FD50B5" w:rsidRDefault="00FD50B5" w:rsidP="00FD50B5">
      <w:pPr>
        <w:spacing w:line="240" w:lineRule="auto"/>
        <w:rPr>
          <w:rFonts w:ascii="Times New Roman" w:hAnsi="Times New Roman"/>
          <w:sz w:val="24"/>
        </w:rPr>
      </w:pPr>
      <w:r w:rsidRPr="00FD50B5">
        <w:rPr>
          <w:rFonts w:ascii="Times New Roman" w:hAnsi="Times New Roman"/>
          <w:i/>
          <w:color w:val="FF0000"/>
          <w:sz w:val="24"/>
        </w:rPr>
        <w:t>Тропар свята (г. 8):</w:t>
      </w:r>
      <w:r w:rsidRPr="00FD50B5">
        <w:rPr>
          <w:rFonts w:ascii="Times New Roman" w:hAnsi="Times New Roman"/>
          <w:sz w:val="24"/>
        </w:rPr>
        <w:t xml:space="preserve"> В </w:t>
      </w:r>
      <w:proofErr w:type="spellStart"/>
      <w:r w:rsidRPr="00FD50B5">
        <w:rPr>
          <w:rFonts w:ascii="Times New Roman" w:hAnsi="Times New Roman"/>
          <w:sz w:val="24"/>
        </w:rPr>
        <w:t>переполовення</w:t>
      </w:r>
      <w:proofErr w:type="spellEnd"/>
      <w:r w:rsidRPr="00FD50B5">
        <w:rPr>
          <w:rFonts w:ascii="Times New Roman" w:hAnsi="Times New Roman"/>
          <w:sz w:val="24"/>
        </w:rPr>
        <w:t xml:space="preserve">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7B2CDF5" w14:textId="77777777" w:rsidR="00FD50B5" w:rsidRPr="00FD50B5" w:rsidRDefault="00FD50B5" w:rsidP="00FD50B5">
      <w:pPr>
        <w:spacing w:line="240" w:lineRule="auto"/>
        <w:rPr>
          <w:rFonts w:ascii="Times New Roman" w:hAnsi="Times New Roman"/>
          <w:sz w:val="24"/>
        </w:rPr>
      </w:pPr>
      <w:r w:rsidRPr="00FD50B5">
        <w:rPr>
          <w:rFonts w:ascii="Times New Roman" w:hAnsi="Times New Roman"/>
          <w:i/>
          <w:color w:val="FF0000"/>
          <w:sz w:val="24"/>
        </w:rPr>
        <w:t>Кондак свята (г. 4):</w:t>
      </w:r>
      <w:r w:rsidRPr="00FD50B5">
        <w:rPr>
          <w:rFonts w:ascii="Times New Roman" w:hAnsi="Times New Roman"/>
          <w:sz w:val="24"/>
        </w:rPr>
        <w:t xml:space="preserve"> В </w:t>
      </w:r>
      <w:proofErr w:type="spellStart"/>
      <w:r w:rsidRPr="00FD50B5">
        <w:rPr>
          <w:rFonts w:ascii="Times New Roman" w:hAnsi="Times New Roman"/>
          <w:sz w:val="24"/>
        </w:rPr>
        <w:t>переполовення</w:t>
      </w:r>
      <w:proofErr w:type="spellEnd"/>
      <w:r w:rsidRPr="00FD50B5">
        <w:rPr>
          <w:rFonts w:ascii="Times New Roman" w:hAnsi="Times New Roman"/>
          <w:sz w:val="24"/>
        </w:rPr>
        <w:t xml:space="preserve"> законного празника, всіх Творче і Владико,* до </w:t>
      </w:r>
      <w:proofErr w:type="spellStart"/>
      <w:r w:rsidRPr="00FD50B5">
        <w:rPr>
          <w:rFonts w:ascii="Times New Roman" w:hAnsi="Times New Roman"/>
          <w:sz w:val="24"/>
        </w:rPr>
        <w:t>предстоящих</w:t>
      </w:r>
      <w:proofErr w:type="spellEnd"/>
      <w:r w:rsidRPr="00FD50B5">
        <w:rPr>
          <w:rFonts w:ascii="Times New Roman" w:hAnsi="Times New Roman"/>
          <w:sz w:val="24"/>
        </w:rPr>
        <w:t xml:space="preserve"> </w:t>
      </w:r>
      <w:proofErr w:type="spellStart"/>
      <w:r w:rsidRPr="00FD50B5">
        <w:rPr>
          <w:rFonts w:ascii="Times New Roman" w:hAnsi="Times New Roman"/>
          <w:sz w:val="24"/>
        </w:rPr>
        <w:t>глаголив</w:t>
      </w:r>
      <w:proofErr w:type="spellEnd"/>
      <w:r w:rsidRPr="00FD50B5">
        <w:rPr>
          <w:rFonts w:ascii="Times New Roman" w:hAnsi="Times New Roman"/>
          <w:sz w:val="24"/>
        </w:rPr>
        <w:t xml:space="preserve"> Ти, Христе Боже:* Прийдіть і зачерпніть воду безсмертя.* Тому до </w:t>
      </w:r>
      <w:r w:rsidRPr="00FD50B5">
        <w:rPr>
          <w:rFonts w:ascii="Times New Roman" w:hAnsi="Times New Roman"/>
          <w:sz w:val="24"/>
        </w:rPr>
        <w:lastRenderedPageBreak/>
        <w:t>Тебе припадаємо і вірно кличемо:* Щедроти Твої даруй нам,* бо Ти є джерело життя нашого.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A3910D8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2B5DDC" w14:textId="77777777" w:rsidR="00360D24" w:rsidRPr="00FD50B5" w:rsidRDefault="00360D24" w:rsidP="00360D24">
      <w:pPr>
        <w:spacing w:line="240" w:lineRule="auto"/>
        <w:rPr>
          <w:rFonts w:ascii="Times New Roman" w:hAnsi="Times New Roman"/>
          <w:sz w:val="24"/>
        </w:rPr>
      </w:pPr>
      <w:r w:rsidRPr="00FD50B5">
        <w:rPr>
          <w:rFonts w:ascii="Times New Roman" w:hAnsi="Times New Roman"/>
          <w:i/>
          <w:color w:val="FF0000"/>
          <w:sz w:val="24"/>
        </w:rPr>
        <w:t>Тропар свята (г. 8):</w:t>
      </w:r>
      <w:r w:rsidRPr="00FD50B5">
        <w:rPr>
          <w:rFonts w:ascii="Times New Roman" w:hAnsi="Times New Roman"/>
          <w:sz w:val="24"/>
        </w:rPr>
        <w:t xml:space="preserve"> В </w:t>
      </w:r>
      <w:proofErr w:type="spellStart"/>
      <w:r w:rsidRPr="00FD50B5">
        <w:rPr>
          <w:rFonts w:ascii="Times New Roman" w:hAnsi="Times New Roman"/>
          <w:sz w:val="24"/>
        </w:rPr>
        <w:t>переполовення</w:t>
      </w:r>
      <w:proofErr w:type="spellEnd"/>
      <w:r w:rsidRPr="00FD50B5">
        <w:rPr>
          <w:rFonts w:ascii="Times New Roman" w:hAnsi="Times New Roman"/>
          <w:sz w:val="24"/>
        </w:rPr>
        <w:t xml:space="preserve">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5ABCA939" w14:textId="77777777" w:rsidR="00360D24" w:rsidRPr="0052180F" w:rsidRDefault="00360D24" w:rsidP="00360D2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12B4CF05" w14:textId="77777777" w:rsidR="00360D24" w:rsidRDefault="00360D24" w:rsidP="00360D24">
      <w:pPr>
        <w:spacing w:after="288" w:line="240" w:lineRule="auto"/>
        <w:ind w:hanging="2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  <w:highlight w:val="white"/>
        </w:rPr>
        <w:t>Тропар (г. 3):</w:t>
      </w:r>
      <w:r>
        <w:rPr>
          <w:rFonts w:ascii="Times New Roman" w:hAnsi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hAnsi="Times New Roman"/>
          <w:sz w:val="24"/>
          <w:szCs w:val="24"/>
          <w:highlight w:val="white"/>
        </w:rPr>
        <w:t>Стовпом православ'я був єси,</w:t>
      </w:r>
      <w:r>
        <w:rPr>
          <w:rFonts w:ascii="Times New Roman" w:hAnsi="Times New Roman"/>
          <w:sz w:val="24"/>
          <w:szCs w:val="24"/>
        </w:rPr>
        <w:t>*</w:t>
      </w:r>
      <w:r>
        <w:rPr>
          <w:rFonts w:ascii="Times New Roman" w:hAnsi="Times New Roman"/>
          <w:sz w:val="24"/>
          <w:szCs w:val="24"/>
          <w:highlight w:val="white"/>
        </w:rPr>
        <w:t xml:space="preserve"> божественними догматами Церкву підпираючи,</w:t>
      </w:r>
      <w:r>
        <w:rPr>
          <w:rFonts w:ascii="Times New Roman" w:hAnsi="Times New Roman"/>
          <w:sz w:val="24"/>
          <w:szCs w:val="24"/>
        </w:rPr>
        <w:t>*</w:t>
      </w:r>
      <w:r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highlight w:val="white"/>
        </w:rPr>
        <w:t>священноначальнику</w:t>
      </w:r>
      <w:proofErr w:type="spellEnd"/>
      <w:r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highlight w:val="white"/>
        </w:rPr>
        <w:t>Атаназію</w:t>
      </w:r>
      <w:proofErr w:type="spellEnd"/>
      <w:r>
        <w:rPr>
          <w:rFonts w:ascii="Times New Roman" w:hAnsi="Times New Roman"/>
          <w:sz w:val="24"/>
          <w:szCs w:val="24"/>
          <w:highlight w:val="white"/>
        </w:rPr>
        <w:t>,</w:t>
      </w:r>
      <w:r>
        <w:rPr>
          <w:rFonts w:ascii="Times New Roman" w:hAnsi="Times New Roman"/>
          <w:sz w:val="24"/>
          <w:szCs w:val="24"/>
        </w:rPr>
        <w:t>*</w:t>
      </w:r>
      <w:r>
        <w:rPr>
          <w:rFonts w:ascii="Times New Roman" w:hAnsi="Times New Roman"/>
          <w:sz w:val="24"/>
          <w:szCs w:val="24"/>
          <w:highlight w:val="white"/>
        </w:rPr>
        <w:t xml:space="preserve"> Отцеві бо єдиносущного Сина проповідувавши,</w:t>
      </w:r>
      <w:r>
        <w:rPr>
          <w:rFonts w:ascii="Times New Roman" w:hAnsi="Times New Roman"/>
          <w:sz w:val="24"/>
          <w:szCs w:val="24"/>
        </w:rPr>
        <w:t>*</w:t>
      </w:r>
      <w:r>
        <w:rPr>
          <w:rFonts w:ascii="Times New Roman" w:hAnsi="Times New Roman"/>
          <w:sz w:val="24"/>
          <w:szCs w:val="24"/>
          <w:highlight w:val="white"/>
        </w:rPr>
        <w:t xml:space="preserve"> осоромив ти Арія, отче преподобний,</w:t>
      </w:r>
      <w:r>
        <w:rPr>
          <w:rFonts w:ascii="Times New Roman" w:hAnsi="Times New Roman"/>
          <w:sz w:val="24"/>
          <w:szCs w:val="24"/>
        </w:rPr>
        <w:t>*</w:t>
      </w:r>
      <w:r>
        <w:rPr>
          <w:rFonts w:ascii="Times New Roman" w:hAnsi="Times New Roman"/>
          <w:sz w:val="24"/>
          <w:szCs w:val="24"/>
          <w:highlight w:val="white"/>
        </w:rPr>
        <w:t xml:space="preserve"> Христа Бога моли, щоб дарував нас велику милість.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1B59D1" w14:textId="77777777" w:rsidR="00360D24" w:rsidRDefault="00360D24" w:rsidP="00360D24">
      <w:pPr>
        <w:spacing w:after="288" w:line="240" w:lineRule="auto"/>
        <w:ind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Кондак (г. 2): </w:t>
      </w:r>
      <w:proofErr w:type="spellStart"/>
      <w:r>
        <w:rPr>
          <w:rFonts w:ascii="Times New Roman" w:hAnsi="Times New Roman"/>
          <w:sz w:val="24"/>
          <w:szCs w:val="24"/>
        </w:rPr>
        <w:t>Богогласна</w:t>
      </w:r>
      <w:proofErr w:type="spellEnd"/>
      <w:r>
        <w:rPr>
          <w:rFonts w:ascii="Times New Roman" w:hAnsi="Times New Roman"/>
          <w:sz w:val="24"/>
          <w:szCs w:val="24"/>
        </w:rPr>
        <w:t xml:space="preserve"> труба, сопілка духовна і огненний ум,* великий </w:t>
      </w:r>
      <w:proofErr w:type="spellStart"/>
      <w:r>
        <w:rPr>
          <w:rFonts w:ascii="Times New Roman" w:hAnsi="Times New Roman"/>
          <w:sz w:val="24"/>
          <w:szCs w:val="24"/>
        </w:rPr>
        <w:t>Атаназій</w:t>
      </w:r>
      <w:proofErr w:type="spellEnd"/>
      <w:r>
        <w:rPr>
          <w:rFonts w:ascii="Times New Roman" w:hAnsi="Times New Roman"/>
          <w:sz w:val="24"/>
          <w:szCs w:val="24"/>
        </w:rPr>
        <w:t xml:space="preserve">, хай прославляється піснями відповідними заслузі,* бо добре всіх научив почитати </w:t>
      </w:r>
      <w:proofErr w:type="spellStart"/>
      <w:r>
        <w:rPr>
          <w:rFonts w:ascii="Times New Roman" w:hAnsi="Times New Roman"/>
          <w:sz w:val="24"/>
          <w:szCs w:val="24"/>
        </w:rPr>
        <w:t>Тройцю</w:t>
      </w:r>
      <w:proofErr w:type="spellEnd"/>
      <w:r>
        <w:rPr>
          <w:rFonts w:ascii="Times New Roman" w:hAnsi="Times New Roman"/>
          <w:sz w:val="24"/>
          <w:szCs w:val="24"/>
        </w:rPr>
        <w:t xml:space="preserve"> єдиносущну.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51FBDADD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60D24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0170F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  <w:rsid w:val="00FD5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2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18</Pages>
  <Words>6173</Words>
  <Characters>31432</Characters>
  <Application>Microsoft Office Word</Application>
  <DocSecurity>0</DocSecurity>
  <Lines>261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Olga Dutko</cp:lastModifiedBy>
  <cp:revision>5</cp:revision>
  <dcterms:created xsi:type="dcterms:W3CDTF">2020-12-08T14:36:00Z</dcterms:created>
  <dcterms:modified xsi:type="dcterms:W3CDTF">2023-05-13T03:18:00Z</dcterms:modified>
</cp:coreProperties>
</file>