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Травень 24, П'ятниця</w:t>
      </w:r>
    </w:p>
    <w:p>
      <w:r>
        <w:rPr>
          <w:rFonts w:ascii="Times New Roman" w:hAnsi="Times New Roman"/>
          <w:sz w:val="24"/>
        </w:rPr>
        <w:t>🕃 Прп. Микити, стовпника, переяславського чудотв. 🕃 Прп. Симеона, що на Дивній горі</w:t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Богомудрий, 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Терапонте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народи не зрозуміли сили пресвятого Духа,* що появилась у твоїх апостолах,* прийнявши різноманітність мов за похмілля.* Та ми, утверджені ними, безперестанно кличемо:* Духа твого Святого не відійми від нас,* – молимось тобі, Чоловіколюбче!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Чоловіколюбче.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подателю!* Прийди і вселися в нас,* і очисти нас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усякої скверни,* і спаси, Благий, душі наші.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Пустинним жителем і в тілі ангелом,* і чудотворцем показав ти себе, богоносний отче наш Теодоре.*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>
      <w:pPr>
        <w:pStyle w:val="a"/>
      </w:pP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силою чесного і животвочого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Микити, стовпника, переяславського чудотворця, преподобного отця нашого Симеона, що на Дивній горі, і всіх святих - помилує і спасе нас як благий і людинолюбний.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Пустинним жителем і в тілі ангелом,* і чудотворцем показав ти себе, богоносний отче наш Теодоре.*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>
      <w:pPr>
        <w:pStyle w:val="a"/>
      </w:pP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Морем покрив фараона з колісницями той, хто сокрушив ворогів могутньою силою; співаймо Йому, бо Він прославився.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 Ти, Христе, Утішителя Духа, як обіцяв раніше ученикам Твоїм, і засвітив світові світло, Чоловіколюбче.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Провіщане вдавнину Законом і Пророками - сповнилося: бо нині благодать Божественного Духа вилилася на всіх вірних.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Божественного Духа, що зійшла, божественно з'єднала розділених в давнину мовами, які домовилися на зло, врозумляючи вірних пізнанням Тройці, в Ній же ми утверджуємося.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7251700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5825" y="3780000"/>
                          <a:ext cx="53403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7251700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піч вогненну вкинуті, побожні юнаки змінили вогонь на росу, співаючи: благословенний Ти, Боже отців наших.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Пустинним жителем і в тілі ангелом,* і чудотворцем показав ти себе, богоносний отче наш Теодоре.*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>
      <w:pPr>
        <w:pStyle w:val="a"/>
      </w:pP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силою чесного і животвочого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Микити, стовпника, переяславського чудотворця, преподобного отця нашого Симеона, що на Дивній горі, і всіх святих - помилує і спасе нас як благий і людинолюбний.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15521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JCqklJ29rFPDdarxFccoBGMyh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VFqb0FCbTRGS0QxNHBkemRTSzZCNHR1VFlVb2NLX3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2023-05-20T10:46:00Z</dcterms:created>
  <dc:creator>Windows User</dc:creator>
</cp:coreProperties>
</file>