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</w:t>
      </w:r>
      <w:r>
        <w:rPr>
          <w:rFonts w:ascii="Times New Roman" w:hAnsi="Times New Roman"/>
          <w:sz w:val="24"/>
          <w:highlight w:val="white"/>
        </w:rPr>
        <w:t xml:space="preserve">олів причасником, і їх намісником стався ти,* знайшов ти шлях, </w:t>
      </w:r>
      <w:r>
        <w:rPr>
          <w:rFonts w:ascii="Times New Roman" w:hAnsi="Times New Roman"/>
          <w:sz w:val="24"/>
          <w:highlight w:val="white"/>
        </w:rPr>
        <w:t>богонатхненний</w:t>
      </w:r>
      <w:r>
        <w:rPr>
          <w:rFonts w:ascii="Times New Roman" w:hAnsi="Times New Roman"/>
          <w:sz w:val="24"/>
          <w:highlight w:val="white"/>
        </w:rPr>
        <w:t>, як дійти до видіння.* Задля того слово істини справляючи,* і задля віри постраждав ти аж до крови, священномученику Патрикію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. 4): </w:t>
      </w:r>
      <w:r>
        <w:rPr>
          <w:rFonts w:ascii="Times New Roman" w:hAnsi="Times New Roman"/>
          <w:sz w:val="24"/>
          <w:highlight w:val="white"/>
        </w:rPr>
        <w:t xml:space="preserve">Як </w:t>
      </w:r>
      <w:r>
        <w:rPr>
          <w:rFonts w:ascii="Times New Roman" w:hAnsi="Times New Roman"/>
          <w:sz w:val="24"/>
          <w:highlight w:val="white"/>
        </w:rPr>
        <w:t>світлосяйний</w:t>
      </w:r>
      <w:r>
        <w:rPr>
          <w:rFonts w:ascii="Times New Roman" w:hAnsi="Times New Roman"/>
          <w:sz w:val="24"/>
          <w:highlight w:val="white"/>
        </w:rPr>
        <w:t xml:space="preserve">, священства добротою і мучеництва кров’ю прикрашений,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 Патрикію, Христові </w:t>
      </w:r>
      <w:r>
        <w:rPr>
          <w:rFonts w:ascii="Times New Roman" w:hAnsi="Times New Roman"/>
          <w:sz w:val="24"/>
          <w:highlight w:val="white"/>
        </w:rPr>
        <w:t>предстоячи</w:t>
      </w:r>
      <w:r>
        <w:rPr>
          <w:rFonts w:ascii="Times New Roman" w:hAnsi="Times New Roman"/>
          <w:sz w:val="24"/>
          <w:highlight w:val="white"/>
        </w:rPr>
        <w:t xml:space="preserve">, поминай нас як страдник </w:t>
      </w:r>
      <w:r>
        <w:rPr>
          <w:rFonts w:ascii="Times New Roman" w:hAnsi="Times New Roman"/>
          <w:sz w:val="24"/>
          <w:highlight w:val="white"/>
        </w:rPr>
        <w:t>прецінний</w:t>
      </w:r>
      <w:r>
        <w:rPr>
          <w:rFonts w:ascii="Times New Roman" w:hAnsi="Times New Roman"/>
          <w:sz w:val="24"/>
          <w:highlight w:val="white"/>
        </w:rPr>
        <w:t>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I звичаїв апост</w:t>
      </w:r>
      <w:r>
        <w:rPr>
          <w:rFonts w:ascii="Times New Roman" w:hAnsi="Times New Roman"/>
          <w:sz w:val="24"/>
          <w:highlight w:val="white"/>
        </w:rPr>
        <w:t xml:space="preserve">олів причасником, і їх намісником стався ти,* знайшов ти шлях, </w:t>
      </w:r>
      <w:r>
        <w:rPr>
          <w:rFonts w:ascii="Times New Roman" w:hAnsi="Times New Roman"/>
          <w:sz w:val="24"/>
          <w:highlight w:val="white"/>
        </w:rPr>
        <w:t>богонатхненний</w:t>
      </w:r>
      <w:r>
        <w:rPr>
          <w:rFonts w:ascii="Times New Roman" w:hAnsi="Times New Roman"/>
          <w:sz w:val="24"/>
          <w:highlight w:val="white"/>
        </w:rPr>
        <w:t>, як дійти до видіння.* Задля того слово істини справляючи,* і задля віри постраждав ти аж до крови, священномученику Патрикію</w:t>
      </w:r>
      <w:r>
        <w:rPr>
          <w:rFonts w:ascii="Times New Roman" w:hAnsi="Times New Roman"/>
          <w:i/>
          <w:sz w:val="24"/>
          <w:highlight w:val="white"/>
        </w:rPr>
        <w:t xml:space="preserve">,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. 4): </w:t>
      </w:r>
      <w:r>
        <w:rPr>
          <w:rFonts w:ascii="Times New Roman" w:hAnsi="Times New Roman"/>
          <w:sz w:val="24"/>
          <w:highlight w:val="white"/>
        </w:rPr>
        <w:t xml:space="preserve">Як </w:t>
      </w:r>
      <w:r>
        <w:rPr>
          <w:rFonts w:ascii="Times New Roman" w:hAnsi="Times New Roman"/>
          <w:sz w:val="24"/>
          <w:highlight w:val="white"/>
        </w:rPr>
        <w:t>світлосяйний</w:t>
      </w:r>
      <w:r>
        <w:rPr>
          <w:rFonts w:ascii="Times New Roman" w:hAnsi="Times New Roman"/>
          <w:sz w:val="24"/>
          <w:highlight w:val="white"/>
        </w:rPr>
        <w:t xml:space="preserve">, священства добротою і мучеництва кров’ю прикрашений, із </w:t>
      </w:r>
      <w:r>
        <w:rPr>
          <w:rFonts w:ascii="Times New Roman" w:hAnsi="Times New Roman"/>
          <w:sz w:val="24"/>
          <w:highlight w:val="white"/>
        </w:rPr>
        <w:t>співстраждальцями</w:t>
      </w:r>
      <w:r>
        <w:rPr>
          <w:rFonts w:ascii="Times New Roman" w:hAnsi="Times New Roman"/>
          <w:sz w:val="24"/>
          <w:highlight w:val="white"/>
        </w:rPr>
        <w:t xml:space="preserve"> твоїми Патрикію, Христові </w:t>
      </w:r>
      <w:r>
        <w:rPr>
          <w:rFonts w:ascii="Times New Roman" w:hAnsi="Times New Roman"/>
          <w:sz w:val="24"/>
          <w:highlight w:val="white"/>
        </w:rPr>
        <w:t>предстоячи</w:t>
      </w:r>
      <w:r>
        <w:rPr>
          <w:rFonts w:ascii="Times New Roman" w:hAnsi="Times New Roman"/>
          <w:sz w:val="24"/>
          <w:highlight w:val="white"/>
        </w:rPr>
        <w:t xml:space="preserve">, поминай нас як страдник </w:t>
      </w:r>
      <w:r>
        <w:rPr>
          <w:rFonts w:ascii="Times New Roman" w:hAnsi="Times New Roman"/>
          <w:sz w:val="24"/>
          <w:highlight w:val="white"/>
        </w:rPr>
        <w:t>прецінний</w:t>
      </w:r>
      <w:r>
        <w:rPr>
          <w:rFonts w:ascii="Times New Roman" w:hAnsi="Times New Roman"/>
          <w:sz w:val="24"/>
          <w:highlight w:val="white"/>
        </w:rPr>
        <w:t>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Патрикія, єпископа Пруського,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B724B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6151</Words>
  <Characters>31320</Characters>
  <Application>Microsoft Office Word</Application>
  <DocSecurity>0</DocSecurity>
  <Lines>261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2023-05-13T03:39:00Z</dcterms:modified>
</cp:coreProperties>
</file>