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Теодосії, діви,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Чесноту </w:t>
      </w:r>
      <w:r>
        <w:rPr>
          <w:rFonts w:ascii="Times New Roman" w:hAnsi="Times New Roman"/>
          <w:sz w:val="24"/>
        </w:rPr>
        <w:t>благоприємно</w:t>
      </w:r>
      <w:r>
        <w:rPr>
          <w:rFonts w:ascii="Times New Roman" w:hAnsi="Times New Roman"/>
          <w:sz w:val="24"/>
        </w:rPr>
        <w:t xml:space="preserve"> пізнавши, мученице,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Христовим прихистком чистим стала ти</w:t>
      </w:r>
      <w:r>
        <w:rPr>
          <w:rFonts w:ascii="Times New Roman" w:hAnsi="Times New Roman"/>
          <w:sz w:val="24"/>
        </w:rPr>
        <w:t xml:space="preserve"> і домом улюбленим Духа С</w:t>
      </w:r>
      <w:r>
        <w:rPr>
          <w:rFonts w:ascii="Times New Roman" w:hAnsi="Times New Roman"/>
          <w:sz w:val="24"/>
        </w:rPr>
        <w:t>вятого,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й осоромила ти ворога, який воює проти роду людського, постраждавши добре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посікла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 xml:space="preserve">, Теодосіє, </w:t>
      </w:r>
      <w:r>
        <w:rPr>
          <w:rFonts w:ascii="Times New Roman" w:hAnsi="Times New Roman"/>
          <w:sz w:val="24"/>
        </w:rPr>
        <w:t>мечем віри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чертогу небесного переставилась ти радіючи,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проси ж тим, які тебе почитають великої милості.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Зусиллям життя</w:t>
      </w:r>
      <w:r>
        <w:rPr>
          <w:rFonts w:ascii="Times New Roman" w:hAnsi="Times New Roman"/>
          <w:sz w:val="24"/>
        </w:rPr>
        <w:t xml:space="preserve"> спокійне осягла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кров’ю ж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>, злісного ворога церкви, потопила єси,</w:t>
      </w:r>
      <w:r>
        <w:rPr>
          <w:rFonts w:ascii="Times New Roman" w:hAnsi="Times New Roman"/>
          <w:sz w:val="24"/>
        </w:rPr>
        <w:t xml:space="preserve"> мученице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</w:t>
      </w:r>
      <w:r>
        <w:rPr>
          <w:rFonts w:ascii="Times New Roman" w:hAnsi="Times New Roman"/>
          <w:sz w:val="24"/>
        </w:rPr>
        <w:t>себлаженна</w:t>
      </w:r>
      <w:r>
        <w:rPr>
          <w:rFonts w:ascii="Times New Roman" w:hAnsi="Times New Roman"/>
          <w:sz w:val="24"/>
        </w:rPr>
        <w:t xml:space="preserve"> Теодо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іє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з вишніми воїнствами радуєшся,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окриваючи тих, які почитають пам’ять твою.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Теодосії, діви,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Теодосії, діви,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Чесноту </w:t>
      </w:r>
      <w:r>
        <w:rPr>
          <w:rFonts w:ascii="Times New Roman" w:hAnsi="Times New Roman"/>
          <w:sz w:val="24"/>
        </w:rPr>
        <w:t>благоприємно</w:t>
      </w:r>
      <w:r>
        <w:rPr>
          <w:rFonts w:ascii="Times New Roman" w:hAnsi="Times New Roman"/>
          <w:sz w:val="24"/>
        </w:rPr>
        <w:t xml:space="preserve"> пізнавши, мученице,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Христовим прихистком чистим стала ти</w:t>
      </w:r>
      <w:r>
        <w:rPr>
          <w:rFonts w:ascii="Times New Roman" w:hAnsi="Times New Roman"/>
          <w:sz w:val="24"/>
        </w:rPr>
        <w:t xml:space="preserve"> і домом улюбленим Духа С</w:t>
      </w:r>
      <w:r>
        <w:rPr>
          <w:rFonts w:ascii="Times New Roman" w:hAnsi="Times New Roman"/>
          <w:sz w:val="24"/>
        </w:rPr>
        <w:t>вятого,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й осоромила ти ворога, який воює проти роду людського, постраждавши добре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посікла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 xml:space="preserve">, Теодосіє, </w:t>
      </w:r>
      <w:r>
        <w:rPr>
          <w:rFonts w:ascii="Times New Roman" w:hAnsi="Times New Roman"/>
          <w:sz w:val="24"/>
        </w:rPr>
        <w:t>мечем віри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чертогу небесного переставилась ти радіючи,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проси ж тим, які тебе почитають великої милості.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Зусиллям життя</w:t>
      </w:r>
      <w:r>
        <w:rPr>
          <w:rFonts w:ascii="Times New Roman" w:hAnsi="Times New Roman"/>
          <w:sz w:val="24"/>
        </w:rPr>
        <w:t xml:space="preserve"> спокійне осягла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кров’ю ж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>, злісного ворога церкви, потопила єси,</w:t>
      </w:r>
      <w:r>
        <w:rPr>
          <w:rFonts w:ascii="Times New Roman" w:hAnsi="Times New Roman"/>
          <w:sz w:val="24"/>
        </w:rPr>
        <w:t xml:space="preserve"> мученице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</w:t>
      </w:r>
      <w:r>
        <w:rPr>
          <w:rFonts w:ascii="Times New Roman" w:hAnsi="Times New Roman"/>
          <w:sz w:val="24"/>
        </w:rPr>
        <w:t>себлаженна</w:t>
      </w:r>
      <w:r>
        <w:rPr>
          <w:rFonts w:ascii="Times New Roman" w:hAnsi="Times New Roman"/>
          <w:sz w:val="24"/>
        </w:rPr>
        <w:t xml:space="preserve"> Теодо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іє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з вишніми воїнствами радуєшся,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окриваючи тих, які почитають пам’ять твою.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Теодосії, діви,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6099</Words>
  <Characters>30674</Characters>
  <Application>Microsoft Office Word</Application>
  <DocSecurity>0</DocSecurity>
  <Lines>255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2020-12-08T14:24:00Z</dcterms:created>
  <dcterms:modified xsi:type="dcterms:W3CDTF">2022-05-27T08:09:00Z</dcterms:modified>
</cp:coreProperties>
</file>