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24, Субота</w:t>
      </w:r>
    </w:p>
    <w:p>
      <w:r>
        <w:rPr>
          <w:rFonts w:ascii="Times New Roman" w:hAnsi="Times New Roman"/>
          <w:sz w:val="24"/>
        </w:rPr>
        <w:t>Св. сщмч. Євтиха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Євти́ху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святобли́во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навча́ючись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свяще́нного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у́чня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Сло́ва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богосло́ва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пропові́дника</w:t>
      </w:r>
      <w:r>
        <w:rPr>
          <w:rFonts w:ascii="Times New Roman" w:hAnsi="Times New Roman"/>
          <w:sz w:val="24"/>
        </w:rPr>
        <w:t xml:space="preserve">, * від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в усі́ </w:t>
      </w:r>
      <w:r>
        <w:rPr>
          <w:rFonts w:ascii="Times New Roman" w:hAnsi="Times New Roman"/>
          <w:sz w:val="24"/>
        </w:rPr>
        <w:t>найсвяще́нніші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був ти </w:t>
      </w:r>
      <w:r>
        <w:rPr>
          <w:rFonts w:ascii="Times New Roman" w:hAnsi="Times New Roman"/>
          <w:sz w:val="24"/>
        </w:rPr>
        <w:t>втаємни́чений</w:t>
      </w:r>
      <w:r>
        <w:rPr>
          <w:rFonts w:ascii="Times New Roman" w:hAnsi="Times New Roman"/>
          <w:sz w:val="24"/>
        </w:rPr>
        <w:t xml:space="preserve"> * і </w:t>
      </w:r>
      <w:r>
        <w:rPr>
          <w:rFonts w:ascii="Times New Roman" w:hAnsi="Times New Roman"/>
          <w:sz w:val="24"/>
        </w:rPr>
        <w:t>ви́димий</w:t>
      </w:r>
      <w:r>
        <w:rPr>
          <w:rFonts w:ascii="Times New Roman" w:hAnsi="Times New Roman"/>
          <w:sz w:val="24"/>
        </w:rPr>
        <w:t xml:space="preserve"> був як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осві́тлюючи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благода́ттю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вся́кий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ро́зум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свяще́н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богосло́в’ям</w:t>
      </w:r>
      <w:r>
        <w:rPr>
          <w:rFonts w:ascii="Times New Roman" w:hAnsi="Times New Roman"/>
          <w:sz w:val="24"/>
        </w:rPr>
        <w:t xml:space="preserve">. * Тому́ святу́ твою́ * </w:t>
      </w:r>
      <w:r>
        <w:rPr>
          <w:rFonts w:ascii="Times New Roman" w:hAnsi="Times New Roman"/>
          <w:sz w:val="24"/>
        </w:rPr>
        <w:t>па́м’ять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почита́ємо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Ома́ни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злама́в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тверди́ню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тверди́м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ва́желем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терпі́ння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всебага́тий</w:t>
      </w:r>
      <w:r>
        <w:rPr>
          <w:rFonts w:ascii="Times New Roman" w:hAnsi="Times New Roman"/>
          <w:sz w:val="24"/>
        </w:rPr>
        <w:t xml:space="preserve">, * і </w:t>
      </w:r>
      <w:r>
        <w:rPr>
          <w:rFonts w:ascii="Times New Roman" w:hAnsi="Times New Roman"/>
          <w:sz w:val="24"/>
        </w:rPr>
        <w:t>у́зами</w:t>
      </w:r>
      <w:r>
        <w:rPr>
          <w:rFonts w:ascii="Times New Roman" w:hAnsi="Times New Roman"/>
          <w:sz w:val="24"/>
        </w:rPr>
        <w:t xml:space="preserve">, які́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, * і </w:t>
      </w:r>
      <w:r>
        <w:rPr>
          <w:rFonts w:ascii="Times New Roman" w:hAnsi="Times New Roman"/>
          <w:sz w:val="24"/>
        </w:rPr>
        <w:t>сла́вною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. * Тому́ </w:t>
      </w:r>
      <w:r>
        <w:rPr>
          <w:rFonts w:ascii="Times New Roman" w:hAnsi="Times New Roman"/>
          <w:sz w:val="24"/>
        </w:rPr>
        <w:t>безсме́ртя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отри́мав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оселя́ючись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хо́рами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</w:t>
      </w:r>
      <w:r>
        <w:rPr>
          <w:rFonts w:ascii="Times New Roman" w:hAnsi="Times New Roman"/>
          <w:sz w:val="24"/>
        </w:rPr>
        <w:t>ів</w:t>
      </w:r>
      <w:r>
        <w:rPr>
          <w:rFonts w:ascii="Times New Roman" w:hAnsi="Times New Roman"/>
          <w:sz w:val="24"/>
        </w:rPr>
        <w:t xml:space="preserve"> * та з </w:t>
      </w:r>
      <w:r>
        <w:rPr>
          <w:rFonts w:ascii="Times New Roman" w:hAnsi="Times New Roman"/>
          <w:sz w:val="24"/>
        </w:rPr>
        <w:t>а́нгелів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полка́ми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кра́щим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Богоподі́бности</w:t>
      </w:r>
      <w:r>
        <w:rPr>
          <w:rFonts w:ascii="Times New Roman" w:hAnsi="Times New Roman"/>
          <w:sz w:val="24"/>
        </w:rPr>
        <w:t xml:space="preserve"> * </w:t>
      </w:r>
      <w:r>
        <w:rPr>
          <w:rFonts w:ascii="Times New Roman" w:hAnsi="Times New Roman"/>
          <w:sz w:val="24"/>
        </w:rPr>
        <w:t>обо́жуючись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прекра́сно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доскона́ло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темни́ці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за́мкнений</w:t>
      </w:r>
      <w:r>
        <w:rPr>
          <w:rFonts w:ascii="Times New Roman" w:hAnsi="Times New Roman"/>
          <w:sz w:val="24"/>
        </w:rPr>
        <w:t xml:space="preserve">, * ти,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Хліб Життя́, * а </w:t>
      </w:r>
      <w:r>
        <w:rPr>
          <w:rFonts w:ascii="Times New Roman" w:hAnsi="Times New Roman"/>
          <w:sz w:val="24"/>
        </w:rPr>
        <w:t>вки́нутий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 * – </w:t>
      </w:r>
      <w:r>
        <w:rPr>
          <w:rFonts w:ascii="Times New Roman" w:hAnsi="Times New Roman"/>
          <w:sz w:val="24"/>
        </w:rPr>
        <w:t>зоста́вся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необпа́леним</w:t>
      </w:r>
      <w:r>
        <w:rPr>
          <w:rFonts w:ascii="Times New Roman" w:hAnsi="Times New Roman"/>
          <w:sz w:val="24"/>
        </w:rPr>
        <w:t xml:space="preserve">; * ран </w:t>
      </w:r>
      <w:r>
        <w:rPr>
          <w:rFonts w:ascii="Times New Roman" w:hAnsi="Times New Roman"/>
          <w:sz w:val="24"/>
        </w:rPr>
        <w:t>зазна́вши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жорсто́</w:t>
      </w:r>
      <w:r>
        <w:rPr>
          <w:rFonts w:ascii="Times New Roman" w:hAnsi="Times New Roman"/>
          <w:sz w:val="24"/>
        </w:rPr>
        <w:t>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полосува́ння</w:t>
      </w:r>
      <w:r>
        <w:rPr>
          <w:rFonts w:ascii="Times New Roman" w:hAnsi="Times New Roman"/>
          <w:sz w:val="24"/>
        </w:rPr>
        <w:t xml:space="preserve">, * ти </w:t>
      </w:r>
      <w:r>
        <w:rPr>
          <w:rFonts w:ascii="Times New Roman" w:hAnsi="Times New Roman"/>
          <w:sz w:val="24"/>
        </w:rPr>
        <w:t>на́пади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прибо́ркав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моли́твами</w:t>
      </w:r>
      <w:r>
        <w:rPr>
          <w:rFonts w:ascii="Times New Roman" w:hAnsi="Times New Roman"/>
          <w:sz w:val="24"/>
        </w:rPr>
        <w:t xml:space="preserve">; * </w:t>
      </w:r>
      <w:r>
        <w:rPr>
          <w:rFonts w:ascii="Times New Roman" w:hAnsi="Times New Roman"/>
          <w:sz w:val="24"/>
        </w:rPr>
        <w:t>мече́м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го́лову</w:t>
      </w:r>
      <w:r>
        <w:rPr>
          <w:rFonts w:ascii="Times New Roman" w:hAnsi="Times New Roman"/>
          <w:sz w:val="24"/>
        </w:rPr>
        <w:t xml:space="preserve"> відсікли́ тобі́, * і до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поли́нув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кро́в’ю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колісни́цею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Спаси́ мене́,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Пречи́стая</w:t>
      </w:r>
      <w:r>
        <w:rPr>
          <w:rFonts w:ascii="Times New Roman" w:hAnsi="Times New Roman"/>
          <w:sz w:val="24"/>
        </w:rPr>
        <w:t xml:space="preserve">, * що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 xml:space="preserve"> Христа́ </w:t>
      </w:r>
      <w:r>
        <w:rPr>
          <w:rFonts w:ascii="Times New Roman" w:hAnsi="Times New Roman"/>
          <w:sz w:val="24"/>
        </w:rPr>
        <w:t>невимо́вно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; * </w:t>
      </w:r>
      <w:r>
        <w:rPr>
          <w:rFonts w:ascii="Times New Roman" w:hAnsi="Times New Roman"/>
          <w:sz w:val="24"/>
        </w:rPr>
        <w:t xml:space="preserve">Тебе́ бо </w:t>
      </w:r>
      <w:r>
        <w:rPr>
          <w:rFonts w:ascii="Times New Roman" w:hAnsi="Times New Roman"/>
          <w:sz w:val="24"/>
        </w:rPr>
        <w:t>єди́ну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здобу́в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Захисни́цею</w:t>
      </w:r>
      <w:r>
        <w:rPr>
          <w:rFonts w:ascii="Times New Roman" w:hAnsi="Times New Roman"/>
          <w:sz w:val="24"/>
        </w:rPr>
        <w:t xml:space="preserve">, * і </w:t>
      </w:r>
      <w:r>
        <w:rPr>
          <w:rFonts w:ascii="Times New Roman" w:hAnsi="Times New Roman"/>
          <w:sz w:val="24"/>
        </w:rPr>
        <w:t>незбори́мою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Стіно́ю</w:t>
      </w:r>
      <w:r>
        <w:rPr>
          <w:rFonts w:ascii="Times New Roman" w:hAnsi="Times New Roman"/>
          <w:sz w:val="24"/>
        </w:rPr>
        <w:t xml:space="preserve">, * і </w:t>
      </w:r>
      <w:r>
        <w:rPr>
          <w:rFonts w:ascii="Times New Roman" w:hAnsi="Times New Roman"/>
          <w:sz w:val="24"/>
        </w:rPr>
        <w:t>покро́вом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ра́дістю</w:t>
      </w:r>
      <w:r>
        <w:rPr>
          <w:rFonts w:ascii="Times New Roman" w:hAnsi="Times New Roman"/>
          <w:sz w:val="24"/>
        </w:rPr>
        <w:t xml:space="preserve">, * і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боже́ственною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поті́хою</w:t>
      </w:r>
      <w:r>
        <w:rPr>
          <w:rFonts w:ascii="Times New Roman" w:hAnsi="Times New Roman"/>
          <w:sz w:val="24"/>
        </w:rPr>
        <w:t xml:space="preserve">. * Ти </w:t>
      </w:r>
      <w:r>
        <w:rPr>
          <w:rFonts w:ascii="Times New Roman" w:hAnsi="Times New Roman"/>
          <w:sz w:val="24"/>
        </w:rPr>
        <w:t>ізба́в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че́рва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невсипу́щого</w:t>
      </w:r>
      <w:r>
        <w:rPr>
          <w:rFonts w:ascii="Times New Roman" w:hAnsi="Times New Roman"/>
          <w:sz w:val="24"/>
        </w:rPr>
        <w:t xml:space="preserve"> * і вогню́ </w:t>
      </w:r>
      <w:r>
        <w:rPr>
          <w:rFonts w:ascii="Times New Roman" w:hAnsi="Times New Roman"/>
          <w:sz w:val="24"/>
        </w:rPr>
        <w:t>вічнопалю́чого</w:t>
      </w:r>
      <w:r>
        <w:rPr>
          <w:rFonts w:ascii="Times New Roman" w:hAnsi="Times New Roman"/>
          <w:sz w:val="24"/>
        </w:rPr>
        <w:t xml:space="preserve">, *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Христа́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Світильнику невгасний, престоле праведний,* пречиста Владичице!* Моли, щоб спаслися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кріпкі </w:t>
      </w:r>
      <w:r>
        <w:rPr>
          <w:rFonts w:ascii="Times New Roman" w:hAnsi="Times New Roman"/>
          <w:b/>
          <w:color w:val="000000"/>
          <w:sz w:val="24"/>
        </w:rPr>
        <w:t>тричасної</w:t>
      </w:r>
      <w:r>
        <w:rPr>
          <w:rFonts w:ascii="Times New Roman" w:hAnsi="Times New Roman"/>
          <w:b/>
          <w:color w:val="000000"/>
          <w:sz w:val="24"/>
        </w:rPr>
        <w:t xml:space="preserve"> душі моєї, Народжений від Діви, потопи у глибині безстрастя, молюся, щоб я Тобі, як на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співав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Світиться завжди чесна Церква подвигами світлими Господніх страстотерпців; і Христа, Сонця правди, що засяяв від Діви і розігнав темряву омани, шануючи прославляє.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Прославимо вірно Христових святителів, які добре пасли обраних людей; і світло прославимо весь собор преподобних, які жили в тілі і духом умертвили пристрасті тілесні.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від Бога дарувалася </w:t>
      </w:r>
      <w:r>
        <w:rPr>
          <w:rFonts w:ascii="Times New Roman" w:hAnsi="Times New Roman"/>
          <w:color w:val="000000"/>
          <w:sz w:val="24"/>
        </w:rPr>
        <w:t>жонам</w:t>
      </w:r>
      <w:r>
        <w:rPr>
          <w:rFonts w:ascii="Times New Roman" w:hAnsi="Times New Roman"/>
          <w:color w:val="000000"/>
          <w:sz w:val="24"/>
        </w:rPr>
        <w:t xml:space="preserve">, які благодаттю подолали ворога в пості і тяжких стражданнях; їхніми молитвами, Господи, і святих Твоїх пророків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всім милість Твою.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Виправдай, Христе, рабів Твоїх, які праведним провидінням Твоїм перейшли від тлінного життя до нетлінного; сподоби їх з усіма твоїми праведниками торжествувати, прощаючи їхні гріхи.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Визволяючи нас від першого засудження, Син Божий благозволив, Пречиста, бути і Твоїм Сином; тому і ми, ставши синами заради Тебе, Небесного Отця благословляємо, оспівуючи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Лук сильних ослаб, і немічні опоясалися силою; заради цього утвердилося у Господі серце моє.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Добропобідні</w:t>
      </w:r>
      <w:r>
        <w:rPr>
          <w:rFonts w:ascii="Times New Roman" w:hAnsi="Times New Roman"/>
          <w:color w:val="000000"/>
          <w:sz w:val="24"/>
        </w:rPr>
        <w:t xml:space="preserve"> мученики, ви були заколені як агнці і до Христа принесені, до Слова Божого, що як Агнець був заколений за визволення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Священнотаїнники</w:t>
      </w:r>
      <w:r>
        <w:rPr>
          <w:rFonts w:ascii="Times New Roman" w:hAnsi="Times New Roman"/>
          <w:color w:val="000000"/>
          <w:sz w:val="24"/>
        </w:rPr>
        <w:t>, ви були устами Божими, які недостойних зробили достойними, просвітивши священним ученням.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Собор преподобних знайшов невичерпну їжу заради стриманості і насолоджується видінням і божественним піднесенням.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Всіх,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Христе, у вірі, упокой молитвами всіх святих Твоїх, простивши їхні гріхи, які вони вчинили в житті.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Принесімо хвалу Богові, що від Діви народився плоттю і приєднав собор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до собору ангелів.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Той, що сидить у славі на престолі Божества, на хмарі легкій прийшов Ісус </w:t>
      </w:r>
      <w:r>
        <w:rPr>
          <w:rFonts w:ascii="Times New Roman" w:hAnsi="Times New Roman"/>
          <w:b/>
          <w:color w:val="000000"/>
          <w:sz w:val="24"/>
        </w:rPr>
        <w:t>Пребожественний</w:t>
      </w:r>
      <w:r>
        <w:rPr>
          <w:rFonts w:ascii="Times New Roman" w:hAnsi="Times New Roman"/>
          <w:b/>
          <w:color w:val="000000"/>
          <w:sz w:val="24"/>
        </w:rPr>
        <w:t xml:space="preserve"> і спас нетлінною рукою тих, що взивають: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Мучеників собор священно прославився, своїми тілами прославивши Господа, якого прославляють усі ангели і моляться за визволення нас від усякої скорботи.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розум, що сяє духовним </w:t>
      </w:r>
      <w:r>
        <w:rPr>
          <w:rFonts w:ascii="Times New Roman" w:hAnsi="Times New Roman"/>
          <w:color w:val="000000"/>
          <w:sz w:val="24"/>
        </w:rPr>
        <w:t>світлосяянням</w:t>
      </w:r>
      <w:r>
        <w:rPr>
          <w:rFonts w:ascii="Times New Roman" w:hAnsi="Times New Roman"/>
          <w:color w:val="000000"/>
          <w:sz w:val="24"/>
        </w:rPr>
        <w:t xml:space="preserve">, божественні святителі, ви розігнали ніч всякої омани, настановили правдивим вченням </w:t>
      </w:r>
      <w:r>
        <w:rPr>
          <w:rFonts w:ascii="Times New Roman" w:hAnsi="Times New Roman"/>
          <w:color w:val="000000"/>
          <w:sz w:val="24"/>
        </w:rPr>
        <w:t>богообрану</w:t>
      </w:r>
      <w:r>
        <w:rPr>
          <w:rFonts w:ascii="Times New Roman" w:hAnsi="Times New Roman"/>
          <w:color w:val="000000"/>
          <w:sz w:val="24"/>
        </w:rPr>
        <w:t xml:space="preserve"> паству Христову на путь богопізнання.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Прикрасилося велике множество преподобних, і звеличилося торжество божественних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і шанується святий собор пророків, з’єднавшись із собором ангелів, радіючи.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Ставши співгромадянами ангелів, святі мученики, виблагайте прощення всім спочилим, і оселю в божественному раю, і прощення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Той, Хто Тебе, Діву, після Різдва зберіг нетлінною, прославив дів, які Тебе оточують; з ними ж безперестанно молися спастися душам нашим від усякої скорботи і напастей.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Кріпкі мученики, вас підносили на хрест і колесами трощили, розсікали тіло на частини, ви ж явилися перед Богом нерозсіченими.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Святителі Христові, ви були спасителями вірних, яких привели до Агнця і Владики, який довірив вам пасти їх праведно.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Залишивши суєту житейську, ви, преподобні, втихомирили серця від пристрастей і стали синами Божими.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Божественні пророки і 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що догодили Богові, раніше спочилим просіть упокоєння.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Бог, який оселився в Тобі, Пречиста Діво, сотворив людей оселею Своєї божественної слави.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Зійшов я у глибину морську, і потопила мене буря многих гріхів, але як Бог виведи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Мученики, ви як коштовні камені, на землі премудро валяючись, зруйнували будівлі </w:t>
      </w:r>
      <w:r>
        <w:rPr>
          <w:rFonts w:ascii="Times New Roman" w:hAnsi="Times New Roman"/>
          <w:color w:val="000000"/>
          <w:sz w:val="24"/>
        </w:rPr>
        <w:t>злочестя</w:t>
      </w:r>
      <w:r>
        <w:rPr>
          <w:rFonts w:ascii="Times New Roman" w:hAnsi="Times New Roman"/>
          <w:color w:val="000000"/>
          <w:sz w:val="24"/>
        </w:rPr>
        <w:t xml:space="preserve"> і стали храмами Божими.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Ви, святителі, преподобні і праведні, спасаєте від руки насилля підвладних вам, зберігаючи паству Христову, заради цього </w:t>
      </w:r>
      <w:r>
        <w:rPr>
          <w:rFonts w:ascii="Times New Roman" w:hAnsi="Times New Roman"/>
          <w:color w:val="000000"/>
          <w:sz w:val="24"/>
        </w:rPr>
        <w:t>ублажаєтесь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Ідучи за словами пророчими, безліч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стражданнями і постом догодили Богу Слову, що засяяв від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Діви.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Всім померлим, які відійшли у вірі від нас до Тебе, Творця, сподоби жити у світлі зі святими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Устами, і язиком, і серцем сповідую Тебе, Діво, Бога нашого Матір: Твоїм заступництвом визволи мене від вічного засудження.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Авраамові юнаки колись у Вавилоні вогонь печі подолали, в піснях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Владики Христа освячені сосуди, щити і стовпи Церкви, Господні мученики, вас </w:t>
      </w:r>
      <w:r>
        <w:rPr>
          <w:rFonts w:ascii="Times New Roman" w:hAnsi="Times New Roman"/>
          <w:color w:val="000000"/>
          <w:sz w:val="24"/>
        </w:rPr>
        <w:t>єдинодушно</w:t>
      </w:r>
      <w:r>
        <w:rPr>
          <w:rFonts w:ascii="Times New Roman" w:hAnsi="Times New Roman"/>
          <w:color w:val="000000"/>
          <w:sz w:val="24"/>
        </w:rPr>
        <w:t xml:space="preserve"> оспівуємо, радіючи душею.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Святителі Христові і божественний собор усіх преподобних радуються з небесними силами; їхніми молитвами, Христе, спаси усіх, хто оспівує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Терпінням добрим, стражданнями, вірою і постом, просвітившись, преподобні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 знищили того, хто непослухом Богу </w:t>
      </w:r>
      <w:r>
        <w:rPr>
          <w:rFonts w:ascii="Times New Roman" w:hAnsi="Times New Roman"/>
          <w:color w:val="000000"/>
          <w:sz w:val="24"/>
        </w:rPr>
        <w:t>уранив</w:t>
      </w:r>
      <w:r>
        <w:rPr>
          <w:rFonts w:ascii="Times New Roman" w:hAnsi="Times New Roman"/>
          <w:color w:val="000000"/>
          <w:sz w:val="24"/>
        </w:rPr>
        <w:t xml:space="preserve"> Єву.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що зруйнував пекло і смерть подолав Своєю смертю, упокой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у вірі, і покажи їх жителями раю.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Полум’я, що в давнині не опалило купину, побачивши, </w:t>
      </w:r>
      <w:r>
        <w:rPr>
          <w:rFonts w:ascii="Times New Roman" w:hAnsi="Times New Roman"/>
          <w:color w:val="000000"/>
          <w:sz w:val="24"/>
        </w:rPr>
        <w:t>законоположник</w:t>
      </w:r>
      <w:r>
        <w:rPr>
          <w:rFonts w:ascii="Times New Roman" w:hAnsi="Times New Roman"/>
          <w:color w:val="000000"/>
          <w:sz w:val="24"/>
        </w:rPr>
        <w:t xml:space="preserve"> Мойсей пізнав прообраз Різдва Твого, Богородице Діво, завжди благословенна.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посеред полум’я побожних юнаків і навчив співати: всі діла, благословляйте і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Святителі, пророки і мученики, закінчивши священний подвиг, ви отримали священне перебування з ангелами; з ними ж просіть очищення всім нам і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Просвітившись духом, ви, преподобні, бісівську темряву знищили; з ними ж священномученики і святителі, пророки з праведними славлять Бога похвалами.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Того, хто раніше безумно хвалився знищити землю і море, нині топчуть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, які стражданнями і постом старанно послужили Богу.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>За всіх, що у вірі спочили, молимось Тобі, Христе, приєднай їх, як Милосердний, до собору спасенних, які безперестанно взивають: всі діла Господні, благословляйте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Милості Твоєї сподоби мене, Богородице Владичице, що </w:t>
      </w:r>
      <w:r>
        <w:rPr>
          <w:rFonts w:ascii="Times New Roman" w:hAnsi="Times New Roman"/>
          <w:color w:val="000000"/>
          <w:sz w:val="24"/>
        </w:rPr>
        <w:t>благомилостиве</w:t>
      </w:r>
      <w:r>
        <w:rPr>
          <w:rFonts w:ascii="Times New Roman" w:hAnsi="Times New Roman"/>
          <w:color w:val="000000"/>
          <w:sz w:val="24"/>
        </w:rPr>
        <w:t xml:space="preserve"> Слово народила, і спаси мене, що взиваю: всі діла Господні, благословляйте Господа.</w:t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E3FRH1pLG7Euud+6IiP4MRCH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TNERDhITlZYRldxTHRlaWdKcjh2UHY3aF9KWHB5N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2021-10-18T00:46:00Z</dcterms:created>
  <dc:creator>Windows User</dc:creator>
</cp:coreProperties>
</file>