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3 Субота</w:t>
        <w:br w:type="textWrapping"/>
        <w:t xml:space="preserve">3 (20) Передсвяття Введення в храм Пресвятої Богородиці.</w:t>
        <w:br w:type="textWrapping"/>
        <w:t xml:space="preserve">Прп. Григорія Декаполіта.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Боже́ственним Ду́хом.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Небе́сним ви́годувана, Діво, Хлібом* вірно в Хра́мі Госпо́днім,* зроди́ла єси́ світові Життя́ Хліб – Сло́во,* і з Ним, як Храм о́браний і всенепоро́чний,* обручи́лася єси́ Ду́хом таїнстве́нно,* зару́чена Бо́гові й Отцю́.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небе́сні оби́телі з весе́лістю вселя́ючись* і з Ангелами, о́тче, предстоячи́ дерзнове́нно* престо́лові Госпо́дньому,* ти тим, що на землі зве́ршують па́м’ять твою́,* від прови́н та від при́страстей звільнення* дарува́ти моли́ся.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Серпо́м молито́в, о́тче Григо́рію,* при́страстей те́рня посікши,* і зора́вши ра́лом возде́ржности зе́млю душі,* ти вки́нув у не́ї зе́рна благоче́стя,* з яки́х нам виро́щуєш* плоди́ зцілення.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Чесно́т тебе́ вмісти́лищем зовемо́, преподо́бний,* як мовча́ння дру́га, чува́ння трудівника́,* і о́браз цілому́дрія,* і моли́тви осе́лю недоторка́нну,* і чуде́с скарбни́цю, і засту́пника* тих, що вшано́вують тебе́, Григо́рію.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неспроможний.*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/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/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/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Догма́тів світлістю* і життя́ красо́ю* благоче́сно прикраси́в ти, Про́кле приснопа́м’ятний, ієра́рхію* і Це́ркви стовпо́м яви́вся воістину,* просвіща́ючи всіх слова́ми твоїми.* Тому́ тебе́ ублажа́ємо* і в псалма́х та в пісня́х* святу́ і всесвяще́нну* святку́ємо па́м’ять твою́.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Чесна́ пе́ред Го́сподом* смерть преподо́бних Його́.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навча́в ти* і богому́дро проголо́шував* Богоро́дицю, Пречи́стую Отрокови́цю,* як Роди́тельку Су́щого пе́ред віка́ми Созда́теля і Влади́ки,* Си́на і Сло́ва Отчого,* що в оста́нні часи́ за́для нас став Чоловіком з во́лі Своє́ї,* і незмінного приро́дою;* і Несто́рія посоро́мив ти,* як нечести́вого і безу́много.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Свяще́ники Твої зодягну́ться в пра́ведність* і преподо́бні Твої возра́дуються.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Золотося́йні стру́мені* му́дрого Богопроповідника* почерпну́в ти, приснопа́м’ятний,* і яви́вся преє́мником* і благоче́стя його, і кате́дри,* утве́рджуючи вче́ннями істини мале́ Христо́ве ста́до,* і його́ всечи́сті і всесвяще́нні мо́щі,* як оздо́бу найпрекра́снішу,* Це́ркві переда́в ти.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всі вірні,* Єди́ну Непоро́чную восхва́лимо:* проро́ками передвіщену* і до хра́му приве́дену,* – пе́ред віка́ми ви́значену Ма́тір* і в оста́нні часи́ я́влену Богоро́дицю.* Го́споди, моли́твами Її мир Твій пода́й нам* і вели́ку ми́лість.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Богові, що допомагав у Єгипті Мойсе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вивести Ізраїля, Йому єдиному співаємо,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мучеників неулесливих усю оману супротивника переміг і нині радується перед лицем Сотворителя 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 Христові і всі преподобні, подвизаючись благодаттю, сподобилися вічної насолоди.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нас, Христе, від усякого гніву молитвами пророків, і преподобних, і святих жон, і спаси душі наші.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Слове, сотворив мене із землі і повелів знову повернутися в землю; упокой тих, що преставилися у вірі.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Мати, що народила Бога Пресвяте Слово, освяти тих, хто з любов’ю Тебе прославляє.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утвердив небеса словом і основу землі укріпив на водах многих; утверди мою душу у волі Твоїй, Чоловіколюбче.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Побиті камінням і вкинуті в рів, ви, мученики, знищили всю силу лукавого і залишилися непереможеними духом.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Зорею божественного вчення і промінням чеснот, премудрі святителі, ви вірних просвіщаєте, розігнавши весь морок єресей.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Умертвившись світові, преподобні Твої, Христе Слове, воістину успадкували потойбічне життя; заради їх, Щедрий, ущедри всіх нас.</w:t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спочили у вірі і надії, всі молимося всеблагому Владиці помилувати їх у час суду.</w:t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залишивши лона Отця, Слово явилося із Твого лона, Пречиста, носиме як немовля; начало прийняв від Тебе Безначальний.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Твоє, Христе, пришестя у плоті сповіщаючи, пророк Авакум взивав: слава силі Твоїй,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любов’ю до Господа, мученики знесилили ворожу силу, тому ублажаються.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ягнята Пастиря і Агнця, блаженні святителі, ви явилися словесному стаду божественною благодаттю.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многосвітлі зірки, сяючі чеснотами, просвітіть повноту вірних, преподобні отці наші.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жони і собор святих пророків прилучилися до єдиного торжества небесної благості.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Всехвальна, Сина, якого народила, позбавитися рабам Твоїм усяких спокус і скорбот.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молиться дух мій до Тебе, Боже, бо Ти є світло, і Твої повеління стали зціленням для рабів Твоїх, Чоловіколюбче.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ран тілесних ви були байдужими, страстотерпці, і рани всіх зціляєте і пристрасті божественними вашими ранами.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 Христові, ви прийняли владу на землі зв’язувати і розрішати; тому розрішіть наші гріховні нерушимі кайдани.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Чистим розумом з’єдналися з Богом собори посників, пророків, і праведних, і жон чесних, які торжествують, радіючи радістю вічною.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єдиний Многомилостивий, спочилих у вірі від життя земного, Христе, сотвори жителями раю, Чоловіколюбче.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Чертогом непорушним ставши Богові, моли Його, Всесвята Діво, сотворити мене жителем чертога духовного.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скинули піднесення ворога, всехвальні воїни, будучи піднесеними до Бога, і стали небесними громадянами.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Єресей зиму відігнавши, істинні Христові святителі, ви привели до істинної весни безліч благочесних вірних.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Твоєю, Христе, виправдалися безліч преподобних, і пророків, і святих жон і нині насолоджуються незаходимим світлом.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Преставив Ти від тимчасового життя рабів твоїх, Щедрий, але сподоби їх бути спільниками вічної радості та істинного життя.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Освяти, Всесвята Діво, рабів Твоїх, народивши плоттю Пресвяте Слово; Його ж оспівує все, що дише.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Будучи в печі халдейській, Авраамові юнаки радувалися з ангелом, промовляючи: отців наших Боже, благословенний Ти.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Своєю кров’ю страстотерпці погасили полум’я нечестя, співаючи: отців наших Боже, благословенний Ти.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Прославмо святителів, які просвітили світ, співаючи: отців наших Боже, благословенний Ти.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вшанується святий собор пророків і преподобних, який співає: отців наших Боже, благословенний Ти.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 геєни, Христе Щедрий, вірних рабів Твоїх, яких Ти прийняв, що взивають: отців наших Боже, благословенний Ти.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чеснішу за ангелів оспівуємо Богородицю, взиваючи: отців наших Боже, благословенний Ти.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юнакам у печі, прийнявши духовну росу, вірою взиваємо: благословляйте, діла Господні, Господа.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Храми ідольські розвергли, всеславні страстотерпці, ви створили себе храмами Духа, мужньо закінчивши подвиг.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святителі, явилися як запашні квіти, богопізнанням звеселяючи душі побожних вірних; тому достойно ублажаємо вас.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землю пройшовши, преподобні, ви стали подорожніми Божими пророками, улучивши небесне насолодження і славу, що завжди перебуває.</w:t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 Господом живих і мертвих, приєднай до соборів усіх спасенних спочилих у вірі рабів Твоїх, як єдиний Чоловіколюбець.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Жон усіх лики, які постом і стражданням знайшли Господа, безперестанно моляться божественному образу Твоєму, Пречиста.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952880"/>
    <w:pPr>
      <w:spacing w:after="0" w:line="240" w:lineRule="auto"/>
    </w:pPr>
    <w:rPr>
      <w:rFonts w:ascii="Calibri" w:cs="Times New Roman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7Kk5PqqjJYdGh9n/MWoWREhUmg==">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2022-11-23T09:45:00Z</dcterms:created>
  <dc:creator>Windows User</dc:creator>
</cp:coreProperties>
</file>