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11, Вівторок</w:t>
      </w:r>
    </w:p>
    <w:p>
      <w:r>
        <w:rPr>
          <w:rFonts w:ascii="Times New Roman" w:hAnsi="Times New Roman"/>
          <w:sz w:val="24"/>
        </w:rPr>
        <w:t>Св. Софронія, патр. Єрусалимського</w:t>
      </w:r>
    </w:p>
    <w:p w14:paraId="6AF76270" w14:textId="77777777" w:rsidR="00C30016" w:rsidRDefault="00DF1C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F88451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9CE8A0D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392C54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0A7033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234422F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DBC4B1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F1575F2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5A8EDF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27BF34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DEFE96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D9B262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9D3709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2554184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BF385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1E18E8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52626A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3A61C21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79565E9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973805A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F0FB4F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9E516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A4D49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7BD92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47820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E53B82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CCCB52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44EF5E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43CA378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1557F270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9FC5CDF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83BAF8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5A87B69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933147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8D64B3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10F97D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400F33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93C262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99525E8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DC1C3C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C33F34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9B215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F0192B0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655994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D2A755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E40D4D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7DF317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7A858B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F61E60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C1C39F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7AB65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283D3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77E30F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D6F73A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7B430D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6C1C4C0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2A5D948" w14:textId="77777777" w:rsidR="00C30016" w:rsidRDefault="00DF1C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F8D8FB4" w14:textId="77777777" w:rsidR="00C30016" w:rsidRDefault="00DF1C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4CE991F" w14:textId="77777777" w:rsidR="00C30016" w:rsidRDefault="00DF1C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D524F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FF7BE0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E4198B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58B6DB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0FD77F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6EF770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BB6018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065D56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DB8110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972204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A4CD207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022440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D980F6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D93432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584D2A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391A76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5CF314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8A2EA2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CFDC73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CF615E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4D72054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BFFED70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444C0FF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CACD246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1D0BA6E4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30E3C0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42222DA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color w:val="000000"/>
          <w:sz w:val="24"/>
          <w:szCs w:val="24"/>
        </w:rPr>
        <w:t xml:space="preserve"> 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14:paraId="1C9FC928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8F4D3B5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14:paraId="236A87DE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8EB239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14:paraId="7FC05C4C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тілові,* як суддя́ і розпоря́дник найуміліший.</w:t>
      </w:r>
    </w:p>
    <w:p w14:paraId="04A8F32D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085C256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14:paraId="11A1F9A9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color w:val="000000"/>
          <w:sz w:val="24"/>
        </w:rPr>
        <w:t>Хма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рами Ду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ха Пресвято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го,*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стая, ми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слі мої зроси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,* бо Ти Кра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плю зроди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ла – Христа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,* що незліче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нні і безмірні беззако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ння люде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й щедро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тами змива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є!*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суши джерело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при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страстей моїх* і сподо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би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пото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 пожи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ви живо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ї завжди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,*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твами Твоїми.</w:t>
      </w:r>
    </w:p>
    <w:p w14:paraId="77F7D877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A383CF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A870985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9852C0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4F6D3E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C2CD43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ED6D0EB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219C062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(г.1):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 могутній* та сильний;* Господь потужний у битві </w:t>
      </w:r>
      <w:r>
        <w:rPr>
          <w:rFonts w:ascii="Times New Roman" w:hAnsi="Times New Roman"/>
          <w:i/>
          <w:color w:val="FF0000"/>
          <w:sz w:val="24"/>
          <w:szCs w:val="24"/>
        </w:rPr>
        <w:t>(Пс. 23, 8).</w:t>
      </w:r>
    </w:p>
    <w:p w14:paraId="00F63092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Господня є земля, її повнота, вселенна та її мешканці.</w:t>
      </w:r>
    </w:p>
    <w:p w14:paraId="7FB1F0A8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86A4FE5" w14:textId="77777777" w:rsidR="00C30016" w:rsidRDefault="00DF1CC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</w:p>
    <w:p w14:paraId="5187FB1A" w14:textId="77777777" w:rsidR="00C30016" w:rsidRDefault="00DF1C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>
        <w:rPr>
          <w:rFonts w:ascii="Times New Roman" w:hAnsi="Times New Roman"/>
          <w:i/>
          <w:color w:val="2A2B29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/>
          <w:i/>
          <w:color w:val="FF0000"/>
          <w:sz w:val="24"/>
          <w:szCs w:val="24"/>
        </w:rPr>
        <w:t>3, 21-4, 7.)</w:t>
      </w:r>
    </w:p>
    <w:p w14:paraId="68B8F866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Зглянься і змилосердься наді мною </w:t>
      </w:r>
      <w:r>
        <w:rPr>
          <w:rFonts w:ascii="Times New Roman" w:hAnsi="Times New Roman"/>
          <w:i/>
          <w:color w:val="FF0000"/>
          <w:sz w:val="24"/>
          <w:szCs w:val="24"/>
        </w:rPr>
        <w:t>(Пс. 24, 16).</w:t>
      </w:r>
    </w:p>
    <w:p w14:paraId="1B1E46BC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тебе, Господи, підношу душу мою.</w:t>
      </w:r>
    </w:p>
    <w:p w14:paraId="738C606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B5C3666" w14:textId="77777777" w:rsidR="00C30016" w:rsidRDefault="00DF1CC2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відхиляйсь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3, 34-4, 22).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</w:p>
    <w:p w14:paraId="4B9FCA2F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1C52E7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5A53BF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EFB2B1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4B18EB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ABBD4A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2D9AE8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40A7E0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1911FA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778B02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C0A712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A3CCB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1F189BC" w14:textId="77777777" w:rsidR="00C30016" w:rsidRDefault="00DF1CC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A3DB170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BCCDBC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D1718D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A218E09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52A82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0941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2C1FF7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D32FE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E2983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F5B51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B31282C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DEDA48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B68BBC5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F85692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11E0F5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3FFA9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67E29BD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13DCD3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0B6816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A5013C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72D548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11ABC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F86D4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E85112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1F04B7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A8BF63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6724C1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53B180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7169C9D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9831078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341BB8D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68EE3A7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2C0457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535271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53288C4B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559B0046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664DE7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DC773E8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7B64EB8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7F6AE9A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D9527E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E28C094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70CAC0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E1F118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F113FB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986239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FCD69C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C1F777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3F4D1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7C9843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EA0B52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FC11F7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E1919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E9B3AE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2E883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82D05A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23E461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A12935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ABBEB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C1005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F3820B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4AFA8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79A07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F0D375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6910DD1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841BFC0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>слузі́ Твоє́му. Так, Го́споди, Ца́рю! Дай мені́ ба́чити гріхи́ мої́ і н</w:t>
      </w:r>
      <w:r>
        <w:rPr>
          <w:rFonts w:ascii="Times New Roman" w:hAnsi="Times New Roman"/>
          <w:color w:val="303030"/>
          <w:sz w:val="24"/>
        </w:rPr>
        <w:t xml:space="preserve">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881E5F3" w14:textId="77777777" w:rsidR="00C30016" w:rsidRDefault="00C300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5F68F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0311A525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F93456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159B46B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596B29F0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F34B772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46E99C2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420D7F5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1ADC1576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8302151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397AE4E9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3AAC993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0A7F5D6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32FF52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1DC380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85F19A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6366CCF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9D10DC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40A1EB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34894A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27C1D3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E79B0B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D7CCE8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80C8C9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479DAB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1C7725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B7B7795" w14:textId="77777777" w:rsidR="00C30016" w:rsidRDefault="00C3001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AA77D7F" w14:textId="77777777" w:rsidR="00C30016" w:rsidRDefault="00DF1CC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66866054" w14:textId="77777777" w:rsidR="00C30016" w:rsidRDefault="00C3001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C2A65A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71634C4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71DEF8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8372C8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DD766A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8AFD26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1E6FDA" w14:textId="77777777" w:rsidR="00C30016" w:rsidRDefault="00DF1CC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0B5B7E3" w14:textId="77777777" w:rsidR="00C30016" w:rsidRDefault="00DF1C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65C7A6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14D15DD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0A14C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CC63C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C1B7279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036EDE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2C0F09A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EDAEF0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10CA6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F3138E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E615A0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7C6962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87C36E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054289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A62AC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CC41326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91F602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3B7F58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354368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0BBDE9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257E82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1721D1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1D233D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81CE74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7E14C8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941F10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1C8311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0F5AB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186D9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430E02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213BE5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78E67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B2F4B0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05E7B4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3AB1E1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6AD478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9D8EE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77F5E9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5C0B83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2327FD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65E965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5B9AB5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F01E6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CCBF6F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7CD4FF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A82B85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E5A46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BE137B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A22828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8F741B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0A142A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5EDF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06B72D" w14:textId="77777777" w:rsidR="00C30016" w:rsidRDefault="00DF1C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2AE3E2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1920001" w14:textId="77777777" w:rsidR="00C30016" w:rsidRDefault="00DF1CC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91710E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4F09FB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E2C575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61EB9D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CC007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399D4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153AFC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28ADF8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4ADF20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02B6C1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DE448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F80C9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808E2F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F6ED5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FC593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9F712F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6A0010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35414E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BB3A875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6525A9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06ADEC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EF226E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ACC44B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975DD0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AE263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8FC2A4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EE9EA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949B48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B9E7D1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32FA5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0B97FB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7647EB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55E356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A32B09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5AD6F5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995385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9E61D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31CCDA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30A30E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902A7F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5F39D34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DE2BD3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E82B5D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786A31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32A923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3886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A9638E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0120F3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DEC99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0E93F9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F39362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0DE8B9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49F215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7CFB51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663180F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9ED615" w14:textId="77777777" w:rsidR="00C30016" w:rsidRDefault="00C30016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287CD48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EDAFAFB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1DB2F07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A7E0BA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36540D2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749EDF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AFF77C0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5A1D712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C48A9B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063793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88EBF05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F95EE32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5DFC9BC" w14:textId="77777777" w:rsidR="00C30016" w:rsidRDefault="00C3001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54AF569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7B574E3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7522E11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BDF08E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FC2622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3B9795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C32F1E3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768B99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3D6496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B69BC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A41F4C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5183D2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53AE7A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D4EB3F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651AEF8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24D30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148164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8ACA6E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8849961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FCF9A6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102463A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4CC85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AF281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A2F7AA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041CC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D01CD0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2EE2556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51B42EA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1E2C96C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1:</w:t>
      </w:r>
    </w:p>
    <w:p w14:paraId="245619D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62A0C4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62591A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A5089C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EC3862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DFDF8E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342B05B" w14:textId="77777777" w:rsidR="00C30016" w:rsidRDefault="00DF1CC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</w:t>
      </w:r>
      <w:r>
        <w:rPr>
          <w:rFonts w:ascii="Times New Roman" w:hAnsi="Times New Roman"/>
          <w:sz w:val="24"/>
        </w:rPr>
        <w:t>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2027F0D4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Якщо праведники ледве спасаються,* то де опинимося ми грішні,* що не зносимо денного труда й спеки?* Але залічи нас, Боже,* до найманців одинадцятої години, і спаси нас!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незборне забороло − Богородицю Марію,* прийдім, вірні, і припадімо до неї,* бо до народженого з неї має вона смілість молитися* і спасати від гніву та смерти душі наші.</w:t>
      </w:r>
    </w:p>
    <w:p w14:paraId="68F409F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2F4243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0DF602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FA3735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3C8C5E18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028CDE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CE30BCC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8615C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CCBCE80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14:paraId="31BDFAAA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6046107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F294B8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74061D6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F6267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D2F316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87D5E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426A8E8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2AB4E2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36A0B75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36465AA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44116A2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2222B2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79A004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094FC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24650A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E91A5F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49983A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5D302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20C493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C628E8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C03231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F674A5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89B724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E7BC7A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DA69A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B8B65C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CB8B2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A75D6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3B6C4E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5ADC51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66FBD8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7C6D5A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FE8FC7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DDE9CA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отця нашого Софронія, патріарха Єрусалимського, і всіх cвяти́х: мо́лимо Тебе́, многоми́лостивий Го́споди, ви́слухай нас грішних, що мо́лимось Тобі, і поми́луй нас.</w:t>
      </w:r>
    </w:p>
    <w:p w14:paraId="402CD14B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265F22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C08909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F9F244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3F9FB8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EDF2D3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72D6428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20C289E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62308B5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7B5DE264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5BC2FE1A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629B1B50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7373AD2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37C7340C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702479B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425E34A7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3316B61F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095599BC" w14:textId="77777777" w:rsidR="00C30016" w:rsidRDefault="00C300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33F765F0" w14:textId="77777777" w:rsidR="00C30016" w:rsidRDefault="00DF1CC2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350E7B36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 ваш,* предвічно роджений від Отця,* і від Діви в останній час без мужа зачатий,* що знищив гріх праотця Адама,* як чоловіколюбець.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79983F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692B52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Зітхай, прослезися,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</w:p>
    <w:p w14:paraId="08AFBB4A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8B0B8D5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</w:p>
    <w:p w14:paraId="0EAFB10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261CE1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</w:p>
    <w:p w14:paraId="222E88F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Єдина всенепорочна родителько Слова безначального, що зосталася Дівою безневісною і по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іздві, з тебе Воплоченого незмінно моли за всіх, щоб ізбавити від тління життя наше.</w:t>
      </w:r>
    </w:p>
    <w:p w14:paraId="6E49C339" w14:textId="77777777" w:rsidR="00C30016" w:rsidRDefault="00C3001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D34AD5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AEAA13A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37EB5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4D189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B52F78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EB0DE6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80FB56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67E42326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6255ED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B354FC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D03850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030D3D11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DEC6D2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2241895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DCFEB71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C88035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8F4669D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311583E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B73401A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F6F0FC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2BCC8D1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F70C20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3CF968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DCE7DAD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5B83E5F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83DAB5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0E2E094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ACE5B8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99AABCE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DBDBC2D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2E8E8F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C3ECED6" w14:textId="77777777" w:rsidR="00C30016" w:rsidRDefault="00C3001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30919F91" w14:textId="77777777" w:rsidR="00C30016" w:rsidRDefault="00DF1CC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Богоглаголиві юнаки в печі,* із вогнем полум’я долаючи, співали:* Благословіте діла Господні Господа. </w:t>
      </w:r>
    </w:p>
    <w:p w14:paraId="5DA33D83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7BC180" w14:textId="77777777" w:rsidR="00C30016" w:rsidRDefault="00DF1CC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</w:p>
    <w:p w14:paraId="58BB2F74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0185AD2" w14:textId="77777777" w:rsidR="00C30016" w:rsidRDefault="00DF1CC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Принесімо плоди діяльних чеснот через піст Господеві, і віддалімося від згубних помислів, щоб отримати божественну насолоду.</w:t>
      </w:r>
    </w:p>
    <w:p w14:paraId="6160F06C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F439AC" w14:textId="77777777" w:rsidR="00C30016" w:rsidRDefault="00DF1CC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Ангельські лики молять Тебе, Ісусе, апостольські собори, і мучеників чини, - людям Твоїм прощення даруй. </w:t>
      </w:r>
    </w:p>
    <w:p w14:paraId="5A555E8A" w14:textId="77777777" w:rsidR="00C30016" w:rsidRDefault="00DF1C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818B2E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14:paraId="0694B299" w14:textId="77777777" w:rsidR="00C30016" w:rsidRDefault="00C300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94472A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07AD6D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3910C5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E93205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D4CEB4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AE9ED0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B36621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05E93B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56326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0D80EC7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BBBCA13" w14:textId="77777777" w:rsidR="00C30016" w:rsidRDefault="00DF1C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14:paraId="5E441663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1BCBD9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14:paraId="466835A6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DEF7D9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14:paraId="52D711CE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D2DAB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14:paraId="771E4266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Царська коліснице, світла хмарино, багата й тучна горо, Діво незаймана,* ми молимось до тебе:* Вгамуй пристрасті душ наших.</w:t>
      </w:r>
    </w:p>
    <w:p w14:paraId="5EE636AB" w14:textId="77777777" w:rsidR="00C30016" w:rsidRDefault="00C3001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0CC2273" w14:textId="77777777" w:rsidR="00C30016" w:rsidRDefault="00DF1CC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25277EE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CFE3B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FBFDF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508010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DCC8B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ACA519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67731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57603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98478B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A18A13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DED5115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71D15079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60933BD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A127DD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272E3C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C98D2A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DD66BE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5F6FE0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F7B019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CF8010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14C2BD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3B40F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637CD0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5C126B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DF7E60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41157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DE1CF3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AD798BE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C0BA58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5DA63E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37FE7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2A221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46B177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B70DA4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3735ED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C093D3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97F015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8621DB9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71B1CD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2F689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3CCFB1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9C99A1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628498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29A9C16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062C71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87D9C8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5EB67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2F7EFC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2CB602D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97439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F083FF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A8A86E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F65164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41509B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621D25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A8E79C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6E2363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F467F9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E98E8A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B22BFC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F246FC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3E1763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B801F8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463CE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A9B795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98A7ED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13079C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BBBF34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471931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423883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22E1AD9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DC8C16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9AFC28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C6FE3A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13C59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903FD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8EE235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CE0989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550933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2C01D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64F67AC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493821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6FB3391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F5F288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F660F5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685953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37864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26B2A0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9F686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7463A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51FAE7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B742EC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330FD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8F4520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FFB87A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F8ECEA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499D79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CF0CBA5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CC1423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1650E8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C2ACA1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7096DCB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9D6F6E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40C8B5F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EFA7B6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1A5C3B97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5F66D35D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C789E1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001303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8A37FA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365030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3324A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12CC9A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A3FFBE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B06D9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6A1AEC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977F05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F08788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F8C4666" w14:textId="77777777" w:rsidR="00C30016" w:rsidRDefault="00C300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375704C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B620B1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B51733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EBEAFD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46DC73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280749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505254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17535D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9F79E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9149C5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36BE6E0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C71E945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5B86DC0D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FB4D14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Софронія, патріарха Єрусалимського, і всіх святих - помилує і спасе нас як благий і людинолюбний.</w:t>
      </w:r>
    </w:p>
    <w:p w14:paraId="113045D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F4B954" w14:textId="77777777" w:rsidR="00C30016" w:rsidRDefault="00C30016">
      <w:pPr>
        <w:spacing w:after="120"/>
        <w:rPr>
          <w:rFonts w:ascii="Times New Roman" w:hAnsi="Times New Roman"/>
          <w:sz w:val="24"/>
          <w:szCs w:val="24"/>
        </w:rPr>
      </w:pPr>
    </w:p>
    <w:sectPr w:rsidR="00C300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0016"/>
    <w:rsid w:val="00130FCC"/>
    <w:rsid w:val="00C30016"/>
    <w:rsid w:val="00D61544"/>
    <w:rsid w:val="00DF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4E6D172"/>
  <w15:docId w15:val="{9CFD7422-58BE-4FFD-8A1A-0A235CD6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8070F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XKW37WLKZlTx/C6Bybxz9f1hhQ==">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47817</Words>
  <Characters>27257</Characters>
  <Application>Microsoft Office Word</Application>
  <DocSecurity>0</DocSecurity>
  <Lines>227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