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rFonts w:ascii="Times New Roman" w:hAnsi="Times New Roman"/>
          <w:b/>
          <w:sz w:val="24"/>
        </w:rPr>
        <w:t>Лютий 23, Неділя</w:t>
      </w:r>
    </w:p>
    <w:p>
      <w:r>
        <w:rPr>
          <w:rFonts w:ascii="Times New Roman" w:hAnsi="Times New Roman"/>
          <w:sz w:val="24"/>
        </w:rPr>
        <w:t>Неділя м'ясопусна, про Сташний суд Св. сщмч. Полікарпа, єп. Смирнського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000000" w:rsidDel="00000000" w:rsidP="00000000" w:rsidRDefault="00000000" w:rsidRPr="00000000" w14:paraId="0000006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Два перші стихи 140-го псалма, на глас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воскре́с із гро́бу, Спа́се сві́ту,* і підня́в люде́й з Твої́м ті́лом.*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C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Безупинно моли, Богородице Діво,* розп'ятого за нас і воскреслого Христа Бога нашого,* що скинув владу смерти,*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 наш,* що прийняв нашу подобу і тілом хрест перетерпів,* спаси мене воскресінням твоїм,*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сіонський полон з обману напутив;* і мене, Спасе, оживи, спасаючи з рабської неволі.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опівдні сіє посні болі зі сльозами,* той пожне снопи радости, завжди життєдайні.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Джерело божественних скарбів у Святого Духа,* бо від нього премудрість, розум і острах.* Йому хвала і слава, шана і влада.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 Господь збудує дім душі, даремно ми трудимося; бо без Нього ні діло, ні слово не відбувається.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Святі, Духом натхнені, зберігають передання отецькі про втілення Сина Божого.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все походить. Він раніше за все Бог, Господь над усім, Світло неприступне, Життя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бояться Господа, що путь життя знайшли, нині й завжди славою нетління прославляться.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Дивлячись на своїх синів, що, немов паростки, навколо трапези твоєї, радуйся й веселися, приводячи їх до Пастиреначальника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усім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вранці,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розвиднілось;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побігла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Симона </w:t>
      </w:r>
      <w:r>
        <w:rPr>
          <w:rFonts w:ascii="Times New Roman" w:hAnsi="Times New Roman"/>
          <w:sz w:val="24"/>
        </w:rPr>
        <w:t xml:space="preserve">Петра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любив,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клали.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приходять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Бігли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разом,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біг </w:t>
      </w:r>
      <w:r>
        <w:rPr>
          <w:rFonts w:ascii="Times New Roman" w:hAnsi="Times New Roman"/>
          <w:sz w:val="24"/>
        </w:rPr>
        <w:t xml:space="preserve">швидше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Петра,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прибув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перший. </w:t>
      </w:r>
      <w:r>
        <w:rPr>
          <w:rFonts w:ascii="Times New Roman" w:hAnsi="Times New Roman"/>
          <w:sz w:val="24"/>
        </w:rPr>
        <w:t xml:space="preserve">Нахилившися,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однак,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ввійшов. </w:t>
      </w:r>
      <w:r>
        <w:rPr>
          <w:rFonts w:ascii="Times New Roman" w:hAnsi="Times New Roman"/>
          <w:sz w:val="24"/>
        </w:rPr>
        <w:t xml:space="preserve">Приходить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>Симон-Пе</w:t>
      </w:r>
      <w:r>
        <w:rPr>
          <w:rFonts w:ascii="Times New Roman" w:hAnsi="Times New Roman"/>
          <w:sz w:val="24"/>
        </w:rPr>
        <w:t xml:space="preserve">тро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ввійшовши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хустка,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голові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нього; </w:t>
      </w:r>
      <w:r>
        <w:rPr>
          <w:rFonts w:ascii="Times New Roman" w:hAnsi="Times New Roman"/>
          <w:sz w:val="24"/>
        </w:rPr>
        <w:t xml:space="preserve">лежала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плащаницею,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згорнена </w:t>
      </w:r>
      <w:r>
        <w:rPr>
          <w:rFonts w:ascii="Times New Roman" w:hAnsi="Times New Roman"/>
          <w:sz w:val="24"/>
        </w:rPr>
        <w:t xml:space="preserve">збоку,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іншому </w:t>
      </w:r>
      <w:r>
        <w:rPr>
          <w:rFonts w:ascii="Times New Roman" w:hAnsi="Times New Roman"/>
          <w:sz w:val="24"/>
        </w:rPr>
        <w:t xml:space="preserve">місці.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ввійшов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перший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увірував.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 xml:space="preserve">знали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мав </w:t>
      </w:r>
      <w:r>
        <w:rPr>
          <w:rFonts w:ascii="Times New Roman" w:hAnsi="Times New Roman"/>
          <w:sz w:val="24"/>
        </w:rPr>
        <w:t xml:space="preserve">воскреснути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1-10)</w:t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:rsidR="00000000" w:rsidDel="00000000" w:rsidP="00000000" w:rsidRDefault="00000000" w:rsidRPr="00000000" w14:paraId="00000285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>Ти, що лона Отця не покинув, на землю зійшов, Христе Боже.* Таємницю твого провидіння почули ми* і прославили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Безвинний Владика, що від Діви тіло прийняв, плечі свої під бичі впалого раба віддавши, зневажається биттям на знищення гріхів моїх.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Ніч несвітла невірним, Христе,* вірним же просвічення в насолоді слів твоїх.* Тому я зранку молюся до тебе й оспівую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Божественною силою, через тіло немічне, Ти, Христе Спасе, сильного подолав і через воскресіння переможцем смерти мене показав.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A8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Господа!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сказала </w:t>
      </w:r>
      <w:r>
        <w:rPr>
          <w:rFonts w:ascii="Times New Roman" w:hAnsi="Times New Roman"/>
          <w:sz w:val="24"/>
        </w:rPr>
        <w:t xml:space="preserve">Марія.*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гріб </w:t>
      </w:r>
      <w:r>
        <w:rPr>
          <w:rFonts w:ascii="Times New Roman" w:hAnsi="Times New Roman"/>
          <w:sz w:val="24"/>
        </w:rPr>
        <w:t xml:space="preserve">Симон-Петро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Христовий,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любив.* </w:t>
      </w:r>
      <w:r>
        <w:rPr>
          <w:rFonts w:ascii="Times New Roman" w:hAnsi="Times New Roman"/>
          <w:sz w:val="24"/>
        </w:rPr>
        <w:t xml:space="preserve">Прибігли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похоронні </w:t>
      </w:r>
      <w:r>
        <w:rPr>
          <w:rFonts w:ascii="Times New Roman" w:hAnsi="Times New Roman"/>
          <w:sz w:val="24"/>
        </w:rPr>
        <w:t xml:space="preserve">покривала,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середині </w:t>
      </w:r>
      <w:r>
        <w:rPr>
          <w:rFonts w:ascii="Times New Roman" w:hAnsi="Times New Roman"/>
          <w:sz w:val="24"/>
        </w:rPr>
        <w:t xml:space="preserve">лежали,*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хустка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голови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окремо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замовкли, </w:t>
      </w:r>
      <w:r>
        <w:rPr>
          <w:rFonts w:ascii="Times New Roman" w:hAnsi="Times New Roman"/>
          <w:sz w:val="24"/>
        </w:rPr>
        <w:t xml:space="preserve">доки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Велике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ради,* </w:t>
      </w:r>
      <w:r>
        <w:rPr>
          <w:rFonts w:ascii="Times New Roman" w:hAnsi="Times New Roman"/>
          <w:sz w:val="24"/>
        </w:rPr>
        <w:t xml:space="preserve">Христе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многомилостивий!*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Діви </w:t>
      </w:r>
      <w:r>
        <w:rPr>
          <w:rFonts w:ascii="Times New Roman" w:hAnsi="Times New Roman"/>
          <w:sz w:val="24"/>
        </w:rPr>
        <w:t xml:space="preserve">пречистої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народився </w:t>
      </w:r>
      <w:r>
        <w:rPr>
          <w:rFonts w:ascii="Times New Roman" w:hAnsi="Times New Roman"/>
          <w:sz w:val="24"/>
        </w:rPr>
        <w:t xml:space="preserve">невимовно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хрест;* </w:t>
      </w:r>
      <w:r>
        <w:rPr>
          <w:rFonts w:ascii="Times New Roman" w:hAnsi="Times New Roman"/>
          <w:sz w:val="24"/>
        </w:rPr>
        <w:t xml:space="preserve">витерпівши </w:t>
      </w:r>
      <w:r>
        <w:rPr>
          <w:rFonts w:ascii="Times New Roman" w:hAnsi="Times New Roman"/>
          <w:sz w:val="24"/>
        </w:rPr>
        <w:t xml:space="preserve">смерть,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славі*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визволив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смерти </w:t>
      </w:r>
      <w:r>
        <w:rPr>
          <w:rFonts w:ascii="Times New Roman" w:hAnsi="Times New Roman"/>
          <w:sz w:val="24"/>
        </w:rPr>
        <w:t xml:space="preserve">нашу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Слава,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славі </w:t>
      </w:r>
      <w:r>
        <w:rPr>
          <w:rFonts w:ascii="Times New Roman" w:hAnsi="Times New Roman"/>
          <w:sz w:val="24"/>
        </w:rPr>
        <w:t xml:space="preserve">Твоїй;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Твоїй </w:t>
      </w:r>
      <w:r>
        <w:rPr>
          <w:rFonts w:ascii="Times New Roman" w:hAnsi="Times New Roman"/>
          <w:sz w:val="24"/>
        </w:rPr>
        <w:t>силі.</w:t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Христос із мертвих і розірвав смертні окови.* Тож благовісти, земле, велику радість;* співайте, небеса, Божу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поклонімся святому Господу Ісусові,* єдиному безгрішному.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безперестанно поклоняємось,* він бо спас нас від беззаконь наших,* – святий Господь Ісус,* що появив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досвітній </w:t>
      </w:r>
      <w:r>
        <w:rPr>
          <w:rFonts w:ascii="Times New Roman" w:hAnsi="Times New Roman"/>
          <w:sz w:val="24"/>
        </w:rPr>
        <w:t xml:space="preserve">сутінок.*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гробом </w:t>
      </w:r>
      <w:r>
        <w:rPr>
          <w:rFonts w:ascii="Times New Roman" w:hAnsi="Times New Roman"/>
          <w:sz w:val="24"/>
        </w:rPr>
        <w:t xml:space="preserve">стоїш, </w:t>
      </w:r>
      <w:r>
        <w:rPr>
          <w:rFonts w:ascii="Times New Roman" w:hAnsi="Times New Roman"/>
          <w:sz w:val="24"/>
        </w:rPr>
        <w:t xml:space="preserve">Маріє,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великим </w:t>
      </w:r>
      <w:r>
        <w:rPr>
          <w:rFonts w:ascii="Times New Roman" w:hAnsi="Times New Roman"/>
          <w:sz w:val="24"/>
        </w:rPr>
        <w:t>сутін</w:t>
      </w:r>
      <w:r>
        <w:rPr>
          <w:rFonts w:ascii="Times New Roman" w:hAnsi="Times New Roman"/>
          <w:sz w:val="24"/>
        </w:rPr>
        <w:t xml:space="preserve">ком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серці,*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питаєш: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покладено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Поглянь,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збіглись </w:t>
      </w:r>
      <w:r>
        <w:rPr>
          <w:rFonts w:ascii="Times New Roman" w:hAnsi="Times New Roman"/>
          <w:sz w:val="24"/>
        </w:rPr>
        <w:t xml:space="preserve">учні*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полотнах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хустині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воскресіння*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згадали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написано?*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ми, </w:t>
      </w:r>
      <w:r>
        <w:rPr>
          <w:rFonts w:ascii="Times New Roman" w:hAnsi="Times New Roman"/>
          <w:sz w:val="24"/>
        </w:rPr>
        <w:t xml:space="preserve">повіривши,* </w:t>
      </w:r>
      <w:r>
        <w:rPr>
          <w:rFonts w:ascii="Times New Roman" w:hAnsi="Times New Roman"/>
          <w:sz w:val="24"/>
        </w:rPr>
        <w:t xml:space="preserve">оспівуємо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подавця </w:t>
      </w:r>
      <w:r>
        <w:rPr>
          <w:rFonts w:ascii="Times New Roman" w:hAnsi="Times New Roman"/>
          <w:sz w:val="24"/>
        </w:rPr>
        <w:t>Христа.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Полікарпа, єпископа Смирнського,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tXC1BORvvsANZE3lngPhCZpQ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