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18, Вівторок</w:t>
      </w:r>
    </w:p>
    <w:p>
      <w:r>
        <w:rPr>
          <w:rFonts w:ascii="Times New Roman" w:hAnsi="Times New Roman"/>
          <w:sz w:val="24"/>
        </w:rPr>
        <w:t>Св. Лева, папи Римського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пра́вої,* що до всіх кінців землі* сло́вом життя́ промовля́є?* – Моли, щоб спаслися душі наші!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«злиття́» відсіка́є* своїм богонатхне́нним уче́нням?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назву́ тебе́ ни́ні, дивогля́дний?* Чи владаре́м і царе́м над тіле́сними при́страстями,* що душі верхове́нство здійснював світло?* Боже́ственної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До ко́го уподібнилася ти, окая́нная душе́,* на покая́ння не 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співаймо всі Богу, який створив дивні чудеса могутністю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блаженний, був гласом Слова, тому прийми наші гласи, що звертаємо до тебе, визволяючи нас від злих діл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ранок, як сонце засяяв ти, просвічуючи краї землі, і затьмарюєш лукавих духів; тому віджени морок від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наше приходить до смерті, проповідував ти, Предтече; тому умертви пристрасті, які умертвляють мене, і покажи мене, блаженний, причасником божественної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Єдина, Пречиста Владичице, що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Сина народила втіленого, багатолітні </w:t>
      </w:r>
      <w:r>
        <w:rPr>
          <w:rFonts w:ascii="Times New Roman" w:hAnsi="Times New Roman"/>
          <w:color w:val="000000"/>
          <w:sz w:val="24"/>
        </w:rPr>
        <w:t>всеокаянні</w:t>
      </w:r>
      <w:r>
        <w:rPr>
          <w:rFonts w:ascii="Times New Roman" w:hAnsi="Times New Roman"/>
          <w:color w:val="000000"/>
          <w:sz w:val="24"/>
        </w:rPr>
        <w:t xml:space="preserve"> пристрасті душі моєї зціли.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Камінь, який відкинули будівничі, став наріжним каменем;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каменем, на якому утвердив Христос Церкву, яку відкупив, із язичників.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неплідної і </w:t>
      </w:r>
      <w:r>
        <w:rPr>
          <w:rFonts w:ascii="Times New Roman" w:hAnsi="Times New Roman"/>
          <w:color w:val="000000"/>
          <w:sz w:val="24"/>
        </w:rPr>
        <w:t>ненароджуючої</w:t>
      </w:r>
      <w:r>
        <w:rPr>
          <w:rFonts w:ascii="Times New Roman" w:hAnsi="Times New Roman"/>
          <w:color w:val="000000"/>
          <w:sz w:val="24"/>
        </w:rPr>
        <w:t xml:space="preserve"> ти, Предтече, священно народився і став плодоносним божественних діянь; тому серце моє постійно неплідне, сотвори його добрим і </w:t>
      </w:r>
      <w:r>
        <w:rPr>
          <w:rFonts w:ascii="Times New Roman" w:hAnsi="Times New Roman"/>
          <w:color w:val="000000"/>
          <w:sz w:val="24"/>
        </w:rPr>
        <w:t>благоплідним</w:t>
      </w:r>
      <w:r>
        <w:rPr>
          <w:rFonts w:ascii="Times New Roman" w:hAnsi="Times New Roman"/>
          <w:color w:val="000000"/>
          <w:sz w:val="24"/>
        </w:rPr>
        <w:t>, щоб я завжди вірно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Хлібом небесним утверди моє серце, блаженний, розслаблене лукавими помислами, і дай мені старанно творити волю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Бога, щоб я вірно завжди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блаженний пророче,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 усього Адама одягнувся із Тебе, Богородице, плодоносне Слово; Його моли, Богородице, визволити нас від усяких напастей і вічного вогню.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Виткавши собі ризу спасіння, Господній Хрестителю, через наготу тілесну, мене, </w:t>
      </w:r>
      <w:r>
        <w:rPr>
          <w:rFonts w:ascii="Times New Roman" w:hAnsi="Times New Roman"/>
          <w:color w:val="000000"/>
          <w:sz w:val="24"/>
        </w:rPr>
        <w:t>нагого</w:t>
      </w:r>
      <w:r>
        <w:rPr>
          <w:rFonts w:ascii="Times New Roman" w:hAnsi="Times New Roman"/>
          <w:color w:val="000000"/>
          <w:sz w:val="24"/>
        </w:rPr>
        <w:t xml:space="preserve"> від усякого </w:t>
      </w:r>
      <w:r>
        <w:rPr>
          <w:rFonts w:ascii="Times New Roman" w:hAnsi="Times New Roman"/>
          <w:color w:val="000000"/>
          <w:sz w:val="24"/>
        </w:rPr>
        <w:t>благотворіння</w:t>
      </w:r>
      <w:r>
        <w:rPr>
          <w:rFonts w:ascii="Times New Roman" w:hAnsi="Times New Roman"/>
          <w:color w:val="000000"/>
          <w:sz w:val="24"/>
        </w:rPr>
        <w:t>, одягни, молюся, в одежу правди і радості.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Краплю спасіння вилий на мене, Предтече, що томлюся розпаленням похотей, бо ти занурив у струмках Йорданських потік солодкості, Ісуса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щоб я достойно тебе славив.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Ні ангел, ні заступник спас нас, але Сам Господь, який прийшов на землю; Йому ж ти, блаженний, приготував праві путі; нині Його моли показати мені стежку, що веде до Царства.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дай нам, Сину Божий, іншого крім Тебе бога не знаємо, ім’я Твоє величаємо, як Бога живих і мертвих.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пустелі оселився Предтеча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як у давнину Ілля; тому серце моє, спустошене гріхами, старанням божественним утверди, всеблаженний.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стовп нерухомий і як забрало був ти вірним, великий Предтече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; помисли мої, що коливаються підступами лукавого, покажи непохитними.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Мертвим </w:t>
      </w:r>
      <w:r>
        <w:rPr>
          <w:rFonts w:ascii="Times New Roman" w:hAnsi="Times New Roman"/>
          <w:color w:val="000000"/>
          <w:sz w:val="24"/>
        </w:rPr>
        <w:t>благовіствував</w:t>
      </w:r>
      <w:r>
        <w:rPr>
          <w:rFonts w:ascii="Times New Roman" w:hAnsi="Times New Roman"/>
          <w:color w:val="000000"/>
          <w:sz w:val="24"/>
        </w:rPr>
        <w:t xml:space="preserve"> світло ти, що засяяв від Світла на землі, гласом твоїм, блаженний, і сущі у темряві просвітились; тому просвіти мене, затьмареного люто.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Царицею Тебе, Діву Чисту, проповідує Давид, Пречиста; тому молю Тебе, сотвори мене спадкоємцем Царства Небесного, щоб я ублажав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на землі проповідував покаяння, Хрестителю, покажи мені путі покаяння, які ведуть до світла, і визволи мене із безодні омани.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занурив ти безодню в струмках річкових, так висуши безодню моїх пристрастей, подаючи мені джерело сліз, Предтече, проповіднику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недуг душевних, і плотських пристрастей, і життєвих напастей, і всяких спокус і скорбот спаси мене, Господній Предтече.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Матір Божу і добру в </w:t>
      </w:r>
      <w:r>
        <w:rPr>
          <w:rFonts w:ascii="Times New Roman" w:hAnsi="Times New Roman"/>
          <w:color w:val="000000"/>
          <w:sz w:val="24"/>
        </w:rPr>
        <w:t>жонах</w:t>
      </w:r>
      <w:r>
        <w:rPr>
          <w:rFonts w:ascii="Times New Roman" w:hAnsi="Times New Roman"/>
          <w:color w:val="000000"/>
          <w:sz w:val="24"/>
        </w:rPr>
        <w:t xml:space="preserve"> благаю Тебе старанно, не зневаж мене, Чиста, але ущедри і від усякого пошкодження цілим збережи.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славний заступник Старого і Нового завіту, Хрестителю, заступайся за мене, застарілого в гріхах, щоб усього мене оновити, благаючи Ісуса, </w:t>
      </w:r>
      <w:r>
        <w:rPr>
          <w:rFonts w:ascii="Times New Roman" w:hAnsi="Times New Roman"/>
          <w:color w:val="000000"/>
          <w:sz w:val="24"/>
        </w:rPr>
        <w:t>Оновителя</w:t>
      </w:r>
      <w:r>
        <w:rPr>
          <w:rFonts w:ascii="Times New Roman" w:hAnsi="Times New Roman"/>
          <w:color w:val="000000"/>
          <w:sz w:val="24"/>
        </w:rPr>
        <w:t xml:space="preserve">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Законоположником</w:t>
      </w:r>
      <w:r>
        <w:rPr>
          <w:rFonts w:ascii="Times New Roman" w:hAnsi="Times New Roman"/>
          <w:color w:val="000000"/>
          <w:sz w:val="24"/>
        </w:rPr>
        <w:t xml:space="preserve"> покаяння явився ти на землі,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і Хрестителю, його ж звершити укріпи всіх молитвами твоїми, щоб позбавитися нам від безмежного зла, яким завжди грішимо.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пройшов тісну путь, проходячи всяке </w:t>
      </w:r>
      <w:r>
        <w:rPr>
          <w:rFonts w:ascii="Times New Roman" w:hAnsi="Times New Roman"/>
          <w:color w:val="000000"/>
          <w:sz w:val="24"/>
        </w:rPr>
        <w:t>стримання</w:t>
      </w:r>
      <w:r>
        <w:rPr>
          <w:rFonts w:ascii="Times New Roman" w:hAnsi="Times New Roman"/>
          <w:color w:val="000000"/>
          <w:sz w:val="24"/>
        </w:rPr>
        <w:t xml:space="preserve">, мудрий, і осяявся широтою світлих </w:t>
      </w:r>
      <w:r>
        <w:rPr>
          <w:rFonts w:ascii="Times New Roman" w:hAnsi="Times New Roman"/>
          <w:color w:val="000000"/>
          <w:sz w:val="24"/>
        </w:rPr>
        <w:t>боговидінь</w:t>
      </w:r>
      <w:r>
        <w:rPr>
          <w:rFonts w:ascii="Times New Roman" w:hAnsi="Times New Roman"/>
          <w:color w:val="000000"/>
          <w:sz w:val="24"/>
        </w:rPr>
        <w:t>; даруй і нам насолодитися ними, Христа благаючи.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 єдиному єстві Тройцю славімо, вірні: безначального Отця, і Сина, і Святого Духа, єдину царюючу істоту, єдине володіння, єдине начало і життя, що </w:t>
      </w:r>
      <w:r>
        <w:rPr>
          <w:rFonts w:ascii="Times New Roman" w:hAnsi="Times New Roman"/>
          <w:color w:val="000000"/>
          <w:sz w:val="24"/>
        </w:rPr>
        <w:t>оживотворює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Пречиста, принеси мольбу Богу, щоб Він очистив гріхи наші і безкінечні провини, і визволив нас від вічного вогню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Один я згрішив більше за всіх, що народились на землі, один я став переступником Твоїх законів, Господи; тому заради Предтечі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Хрестителю Йоане, явився подібним до ангелів, проповідуючи великої ради Ангела краям землі; тому тебе піснями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голову беззаконно усічений був ти, блаженний, що занурив голову Христову в водах; укріпи всіх нас молитвами твоїми подолати воістину згубну голову лукавого.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Визволи мене від безглуздих гріхів, і томління у полум’ї, і муки в темряві, і скреготу зубів, і черви, Діво, єдина Заступнице людського роду.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