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988" w:rsidRDefault="00785A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Вересень</w:t>
      </w:r>
    </w:p>
    <w:p w:rsidR="00523988" w:rsidRDefault="00785A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8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🕀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РІЗДВО ПРЕСВЯТОЇ ВЛАДИЧИЦІ НАШОЇ БОГОРОДИЦІ І ПРИСНОДІВИ МАРІЇ.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:rsidR="00523988" w:rsidRDefault="00523988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1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ВЕЧІРНЯ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священик перед престолом виголошує: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Наводиш темряву, і ніч надходить,* що в ній ворушаться усі звірі дібровні.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Вечірні молитви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людинаолюбного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мир усього світу, добрий стан святих Божих церков і з’єднання всіх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Блажен муж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Господь дбає про путь праведних,* а путь безбожних загине.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243F6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6: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споди, взива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ю я до Те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бе, ви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слухай мене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.* Ви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слухай мене, 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споди.* 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споди, взива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ю я до Те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бе, ви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слухай мене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.* Почу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й 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лос молі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ння мого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,* коли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взива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ю до Те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бе.* Ви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слухай мене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 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Неха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й піднесе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ться моли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тва моя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,* мов кади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ло пе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ред Тобо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ю;* підно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шення рук мої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х,* як же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ртва вечі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рня.* Ви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слухай мене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, Го</w:t>
      </w:r>
      <w:r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споди.</w:t>
      </w:r>
    </w:p>
    <w:p w:rsidR="00523988" w:rsidRDefault="00785AD9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23988" w:rsidRDefault="00785AD9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Стихири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Псалом 116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людинаолюбець і визволитель душ наших.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:rsidR="00523988" w:rsidRDefault="0052398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Прокімен.</w:t>
      </w:r>
      <w:r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  <w:t xml:space="preserve"> Псалом 120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(г. 6):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Допомога моя від Господа,* що створив небо і землю.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iCs/>
          <w:color w:val="FF0000"/>
          <w:sz w:val="24"/>
          <w:szCs w:val="24"/>
        </w:rPr>
        <w:t>Читання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(Бут. 28, 10-17)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Єзекиїла читання.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(Єз. 43, 27; 44, 1-4)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(Прип. 9, 1-11)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Сподоби, Господи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і повсякча́с,* і на ві́ки вікі́в. Амі́нь.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Прохальна єктенія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Прийдіть усі,* любителі й шанувальники дівичої чистоти!* Прийдіть і з любов'ю віддайте хвалу дівицтву,* що є джерелом життя, яке б'є із скелі!* Звеличмо з бездітної Анни кущ, що горить і не згоряє,* який очищує та просвічує душі наші.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Що це* за святкова радість?* Йоаким і Анна таїнственно торжествують, кажучи:* Радійте нині з нами, Адаме і Єво,* бо хоч колись через ваш гріх був замкнений рай,* дається нам сьогодні найдобірніший овоч* − Божа дівчинка Марія,* що всім до нього вхід відчиняє.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Наперед* сповіщена Цариця всіх, Божа обитель,* народжується нині з неплідного лона славної Анни.* Вона – божественний храм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8):</w:t>
      </w:r>
      <w:r>
        <w:rPr>
          <w:rFonts w:ascii="Times New Roman" w:eastAsia="Gungsuh" w:hAnsi="Times New Roman" w:cs="Gungsuh"/>
          <w:sz w:val="24"/>
          <w:szCs w:val="24"/>
        </w:rPr>
        <w:t xml:space="preserve"> У світлий день нашого празника* заграймо духовною сурмою,* бо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обожилися* й від смерти спаслися.* Тому, вірні, закличмо до неї з Гавриїлом:* Радуйся, благодатна, Господь з тобою!* Він через тебе дарує нам велику милість!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Литійні молитви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Різдва днесь урочисте святого світло святкуємо, і святого </w:t>
      </w: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4):</w:t>
      </w:r>
      <w:r>
        <w:rPr>
          <w:rFonts w:ascii="Times New Roman" w:eastAsia="Gungsuh" w:hAnsi="Times New Roman" w:cs="Gungsuh"/>
          <w:sz w:val="24"/>
          <w:szCs w:val="24"/>
        </w:rPr>
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Перед лицем твоїм* помоляться заможні між людьми.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оновляється,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Симеона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ударемнивши смерть,* дарував нам життя вічне.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Благословення хлібів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Псалом 33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і святого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Після Вечірні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Кондак: (г. 4): </w:t>
      </w:r>
      <w:r>
        <w:rPr>
          <w:rFonts w:ascii="Times New Roman" w:hAnsi="Times New Roman" w:cs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23988" w:rsidRDefault="00785AD9">
      <w:pPr>
        <w:pStyle w:val="Heading1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УТРЕНЯ</w:t>
      </w:r>
    </w:p>
    <w:p w:rsidR="00523988" w:rsidRDefault="00785AD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23988" w:rsidRDefault="00785AD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23988" w:rsidRDefault="00785AD9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Утренні молитви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  <w:t>(Пс. 117), глас 4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Перший сідальний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Gungsuh" w:hAnsi="Times New Roman" w:cs="Gungsuh"/>
          <w:sz w:val="24"/>
          <w:szCs w:val="24"/>
        </w:rPr>
        <w:t xml:space="preserve"> Возвісти, Давиде: Чим клявся тобі Бог?* Що обіцяв, мені, − каже,* – те вже й здійснив, вивівши з мого роду Діву.* З неї народився Творець Христос* − новий Адам, Цар на моїм престолі.* Він царює нині, царство ж його незрушне.* Неплідна народжує Богородицю* і кормительку життя нашого.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той же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Другий сідальний</w:t>
      </w:r>
    </w:p>
    <w:p w:rsidR="00523988" w:rsidRDefault="00785AD9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523988" w:rsidRDefault="00785AD9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той же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Величання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Величаємо тебе, Пресвята Діво,* шануємо святих твоїх батьків* і всехвальне славимо народження твоє.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Згадай, Господи, Давида і всю його смиренність.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Поклявсь Господь Давидові правдою, і не відступить від неї.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Господь вибрав Сіон і зволив, щоб став його оселею.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Сідальний</w:t>
      </w:r>
    </w:p>
    <w:p w:rsidR="00523988" w:rsidRDefault="00785AD9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8, подібний: Зрозумівши):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 Нехай радується небо і земля хай веселиться,* бо небо Боже на землі народилося – сповіщена Богоневіста.* Неплідна годує дитинку Марію* і її народженням радіє Йоаким, кажучи:* Народилася мені вітка,* з якої вийшов квіт − Христос з Давидового коріння.* Воістину, дивне чудо! 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Степенна пісня, </w:t>
      </w:r>
      <w:r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  <w:t>глас 4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Антифон 1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523988" w:rsidRDefault="00785AD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523988" w:rsidRDefault="0052398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  <w:t xml:space="preserve">, глас 4 </w:t>
      </w: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eading=h.j4mz49j0j6gu" w:colFirst="0" w:colLast="0"/>
      <w:bookmarkEnd w:id="1"/>
      <w:r>
        <w:rPr>
          <w:rFonts w:ascii="Times New Roman" w:hAnsi="Times New Roman"/>
          <w:b w:val="0"/>
          <w:bCs w:val="0"/>
          <w:i/>
          <w:iCs/>
          <w:color w:val="FF0000"/>
          <w:sz w:val="24"/>
          <w:szCs w:val="24"/>
        </w:rPr>
        <w:t xml:space="preserve">Псалом 44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Пом'яну ім'я твоє,* в усякім роді і роді.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Вся дихання, нехай хвалить Господа.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сам читає Євангеліє.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(Лк. 4 зач.; 1, 39-49; 56)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Псалом 50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Єктенія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523988" w:rsidRDefault="0052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Сідальний</w:t>
      </w:r>
    </w:p>
    <w:p w:rsidR="00523988" w:rsidRDefault="00785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hAnsi="Times New Roman" w:cs="Times New Roman"/>
          <w:sz w:val="24"/>
          <w:szCs w:val="24"/>
        </w:rPr>
        <w:t>Діва Марія і воістину Богородиця*, як промінь світла, сьогодні засяяла нам,* від праведних батьків народившись задля слави нашої.* Уже Адам визволився від осуду* й Єва з кайданів звільнилася.* Тому всі ми сміливо співаймо єдиній Пречистій:* «Народження Твоє провіщає радість всьому світові»</w:t>
      </w:r>
    </w:p>
    <w:p w:rsidR="00523988" w:rsidRDefault="0052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Влади́чице, що шлю́бу не спізна́ла, Твоїми моли́твами відку́плювані від гріхів, благо́ю душе́ю всі Тебе́ ублажа́ємо.</w:t>
      </w:r>
    </w:p>
    <w:p w:rsidR="00523988" w:rsidRDefault="0052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523988" w:rsidRDefault="0052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523988" w:rsidRDefault="0052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23988" w:rsidRDefault="00785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Кондак, 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Йоаким і Анна з неслави бездітности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святім різдві твоїм.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Його празнують люди твої,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провини прогрішень ізбавлені,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кличуть до Тебе: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Неплідна родить Богородицю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кормительку життя нашого.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523988" w:rsidRDefault="00785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 8: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523988" w:rsidRDefault="00785A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523988" w:rsidRDefault="005239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Богородиці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Величає душа моя Господа</w:t>
      </w:r>
      <w:r>
        <w:rPr>
          <w:rFonts w:ascii="Times New Roman" w:hAnsi="Times New Roman" w:cs="Times New Roman"/>
          <w:sz w:val="24"/>
          <w:szCs w:val="24"/>
        </w:rPr>
        <w:t xml:space="preserve">...,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Богородицю і Матір</w:t>
      </w:r>
      <w:r>
        <w:rPr>
          <w:rFonts w:ascii="Times New Roman" w:hAnsi="Times New Roman" w:cs="Times New Roman"/>
          <w:sz w:val="24"/>
          <w:szCs w:val="24"/>
        </w:rPr>
        <w:t xml:space="preserve">...,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 співає 9-й ірмос із заспівом.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sz w:val="24"/>
          <w:szCs w:val="24"/>
        </w:rPr>
        <w:t xml:space="preserve"> Величай, душе моя, преславне народження Божої Матері.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bCs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Світильний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на глас 1:</w:t>
      </w:r>
    </w:p>
    <w:p w:rsidR="00523988" w:rsidRDefault="00523988">
      <w:pPr>
        <w:spacing w:after="1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23988" w:rsidRDefault="00785AD9">
      <w:pPr>
        <w:spacing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150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Стихири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1, подібний: О, дивне чудо):</w:t>
      </w:r>
      <w:r>
        <w:rPr>
          <w:rFonts w:ascii="Times New Roman" w:hAnsi="Times New Roman" w:cs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Велике славослов'я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Єктенія усильного благання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3"/>
        <w:spacing w:before="0"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Прохальна єктенія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523988" w:rsidRDefault="00785AD9">
      <w:pPr>
        <w:spacing w:after="120"/>
      </w:pPr>
      <w:r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23988" w:rsidRDefault="00785AD9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і святого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:rsidR="00523988" w:rsidRDefault="00785A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523988" w:rsidRDefault="00523988">
      <w:pPr>
        <w:spacing w:after="12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5239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236397B-7CEA-4216-B4F9-F7244AD6EEAA}"/>
    <w:embedBold r:id="rId2" w:fontKey="{B33F37A9-BCFA-48DC-96AF-4AFD4DFC0210}"/>
    <w:embedBoldItalic r:id="rId3" w:fontKey="{9348FA5F-8360-4FBC-8AF8-5E25BD505E13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8A71A121-3ABB-4A29-9BC6-65B21B977D72}"/>
    <w:embedBold r:id="rId5" w:fontKey="{819E202C-BE01-43E8-89F2-2500C1EF36B7}"/>
    <w:embedBoldItalic r:id="rId6" w:fontKey="{B3A25C1D-9D3E-4A09-A555-47D50BAB54D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E055A1E0-033A-4740-847E-F3BAE91B99DE}"/>
    <w:embedBold r:id="rId8" w:fontKey="{BEFBB797-B55E-4D89-B66A-DF4619357576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9" w:fontKey="{E0E8F9B4-6D16-45AB-8014-6CBA1EF8A3A7}"/>
    <w:embedBold r:id="rId10" w:fontKey="{DBEFE21D-D20A-40D5-BF12-05E97AD92B85}"/>
    <w:embedItalic r:id="rId11" w:fontKey="{5586078E-63E5-446F-A6D5-7108D1C75FB4}"/>
    <w:embedBoldItalic r:id="rId12" w:fontKey="{A67248F5-DF4B-4A62-BDD4-DEF3FE077785}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3" w:fontKey="{ACB42DB1-64F9-466C-BB47-349A087DA33C}"/>
  </w:font>
  <w:font w:name="Quattrocento Sans">
    <w:charset w:val="00"/>
    <w:family w:val="auto"/>
    <w:pitch w:val="default"/>
    <w:embedRegular r:id="rId14" w:fontKey="{36D9417E-BC7E-40C2-AB6C-19A97CDF4CD0}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  <w:embedRegular r:id="rId15" w:fontKey="{F9807301-281C-4D19-88C2-2FBB98BD1405}"/>
    <w:embedBold r:id="rId16" w:subsetted="1" w:fontKey="{F4E37676-63E0-44B5-AA6E-E585021EB444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3988"/>
    <w:rsid w:val="00523988"/>
    <w:rsid w:val="00785AD9"/>
    <w:rsid w:val="008B4FB3"/>
    <w:rsid w:val="00A6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15DACA0-46F8-414C-B1B3-BDB9BE8E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Pr>
      <w:sz w:val="36"/>
      <w:szCs w:val="36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Times New Roman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QHsy4hebUv3VJ2tEgeyTosdtg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CWguMzBqMHpsbDIOaC5qNG16NDlqMGo2Z3UyCWguMWZvYjl0ZTIIaC5namRneHM4AHIhMXczbV80cDFodmdsYTlJZUlwSWlfT05jWFpLNm1XVT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56266</Words>
  <Characters>32072</Characters>
  <Application>Microsoft Office Word</Application>
  <DocSecurity>0</DocSecurity>
  <Lines>267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2026-07-27T18:28:00Z</dcterms:created>
  <dcterms:modified xsi:type="dcterms:W3CDTF">2026-07-27T18:28:00Z</dcterms:modified>
</cp:coreProperties>
</file>