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F0D63" w:rsidRPr="00F4043D" w:rsidRDefault="009F0D63" w:rsidP="00F4043D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9A736D" w:rsidRPr="00F4043D" w:rsidRDefault="00437ABA" w:rsidP="00F4043D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103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Вечірні молитви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</w:t>
      </w:r>
      <w:r w:rsidR="009F0D63" w:rsidRPr="00F4043D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F4043D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F4043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F4043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Блажен муж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1,1)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1,6)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2,11)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2,12)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3,8)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(Пс. 3,9)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A736D" w:rsidRPr="00F4043D" w:rsidRDefault="00437ABA" w:rsidP="00F4043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Два перші стихи 140-го псалма, на глас 2.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9A736D" w:rsidRPr="00F4043D" w:rsidRDefault="00437ABA" w:rsidP="00F4043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141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ме́ртвих,* спас мене́, грі́шну люди́ну.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Христо́с, Спаси́тель наш,* скасува́в наш сме́ртний за́суд,* приби́вши його́ до хреста́,* і ви́корінив вла́ду сме́рти.* Тому́ поклоня́ємось Його́ на тре́тій день воскресі́нню.</w:t>
      </w:r>
    </w:p>
    <w:p w:rsidR="009A736D" w:rsidRPr="00F4043D" w:rsidRDefault="00437ABA" w:rsidP="00F4043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129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 арха́нгелами просла́вмо воскресі́ння Христо́ве,* бо Він – наш визволи́тель і спаси́тель душ на́ших,* що з сла́вою ди́вною і могу́тньою си́лою* зно́ву при́йде суди́ти світ,* що його́ Він створи́в.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Arial Unicode MS" w:hAnsi="Times New Roman" w:cs="Times New Roman"/>
          <w:sz w:val="24"/>
          <w:szCs w:val="24"/>
        </w:rPr>
        <w:t>А́нгел сповісти́в про Те́бе,* розп’я́того й похоро́неного Влади́ку,* і сказа́в жінка́м: Прийді́ть і погля́ньте, де лежа́в Госпо́дь;* Він бо – всеси́льний, − воскре́с, як і прорі́к був.* Тому́ поклоня́ємось Тобі́, єди́ному безсме́ртному:* Життєда́вче, Хри́сте, поми́луй нас.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Твої́м хресто́м Ти зни́щив прокля́ття ра́йського де́рева,* по́хороном Твої́м Ти здола́в вла́ду сме́рти,* а воскресі́нням Твої́м Ти просвіти́в лю́дський рід.* Тому́ й кли́чемо до Те́бе:* Хри́сте Бо́же наш, добротво́рче, – сла́ва Тобі́!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Го́споди, зі стра́ху пе́ред Тобо́ю відкри́лися бра́ми сме́рти,* а две́рники а́дові, поба́чивши Тебе́, настраха́лися,* бо Ти зломи́в мі́дні воро́та і зни́щив залі́зні затво́ри,* та й ви́вів нас із те́мряви й сме́ртної ті́ні,* і розірва́в на́ші око́ви.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Співа́ючи визво́льну пі́сню, промо́вмо уста́ми:* Прийді́м усі́ до Госпо́днього хра́му й припаді́м, ка́жучи:* Ти, що був розп’я́тий на де́реві* і воскре́с із ме́ртвих, та існу́єш в Отце́вому ло́ні,* – очи́сти гріхи́ на́ші.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116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(догмат, г. 2):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Мину́лася тінь Зако́ну,*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Диякон: 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а Священник мовить потиху </w:t>
      </w: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  <w:r w:rsidRPr="00F4043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благословляє до сходу і каже: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Госпо́дь царю́є,* у ве́лич Він зодягну́вся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92,6).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Сподоби, Господи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9A736D" w:rsidRPr="00F4043D" w:rsidRDefault="009A736D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царює, у велич він зодягнувся.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Ти де́ревом, Спа́се, зни́щив прокля́ття,* що від Де́рева поча́лось,* по́хороном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92,1)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Arial Unicode MS" w:hAnsi="Times New Roman" w:cs="Times New Roman"/>
          <w:sz w:val="24"/>
          <w:szCs w:val="24"/>
        </w:rPr>
        <w:t>Коли́ Ти, Хри́сте, був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зна́вши Твоє́ї си́ли.* Але́ Ти, Го́споди, з милосе́рдя свого́ се́рця* прийня́в погребе́ння і на тре́тій день воскре́с,* тому́, − сла́ва Тобі́!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92,5)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Хри́сте, життя́ пода́телю!* Ти доброві́льно ви́терпів стра́сті сме́ртних ра́ди* і зійшо́в до а́ду як си́льний* і там, 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: О, нове́ чу́до, над усі старови́нні чуда́!* Хто ж бо знав коли́ ма́тір, що роди́ла без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Ньо́го ма́терню сміли́вість.* Тому́ не перестава́й моли́тись до Ньо́го за тих, що тебе́ почита́ють,* щоб зми́лувався і спас ду́ші на́ші.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Симеона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>(ім’я,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Вечірні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br/>
      </w:r>
      <w:r w:rsidRPr="00F4043D">
        <w:rPr>
          <w:rFonts w:ascii="Times New Roman" w:hAnsi="Times New Roman" w:cs="Times New Roman"/>
          <w:sz w:val="24"/>
          <w:szCs w:val="24"/>
        </w:rPr>
        <w:br w:type="page"/>
      </w:r>
    </w:p>
    <w:p w:rsidR="009A736D" w:rsidRPr="00F4043D" w:rsidRDefault="00437ABA" w:rsidP="00F4043D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:rsidR="009A736D" w:rsidRPr="00F4043D" w:rsidRDefault="00437ABA" w:rsidP="00F4043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Шестипсалм'я</w:t>
      </w:r>
    </w:p>
    <w:p w:rsidR="009A736D" w:rsidRPr="00F4043D" w:rsidRDefault="00437ABA" w:rsidP="00F4043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9A736D" w:rsidRPr="00F4043D" w:rsidRDefault="00437ABA" w:rsidP="00F4043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9A736D" w:rsidRPr="00F4043D" w:rsidRDefault="00437ABA" w:rsidP="00F4043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9A736D" w:rsidRPr="00F4043D" w:rsidRDefault="00437ABA" w:rsidP="00F4043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9A736D" w:rsidRPr="00F4043D" w:rsidRDefault="00437ABA" w:rsidP="00F4043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Утренні молитви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Велика єктенія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F4043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F4043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 Господь... (Пс. 117), глас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2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Прославля́йте Го́спода, бо Він </w:t>
      </w:r>
      <w:r w:rsidR="009F0D63" w:rsidRPr="00F4043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, бо ми́лість Його́ ві́чна.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(2 р.)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A736D" w:rsidRPr="00F4043D" w:rsidRDefault="009A736D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Перший сідальний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A736D" w:rsidRPr="00F4043D" w:rsidRDefault="009A736D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Другий сідальний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highlight w:val="yellow"/>
        </w:rPr>
        <w:t>(У неділі – від 22 вересня до 19 грудня та від 14 січня до Сиропусної неділі, як теж у всі свята, беремо Полієлей)</w:t>
      </w: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bookmarkStart w:id="0" w:name="_heading=h.clwto7b3es5k" w:colFirst="0" w:colLast="0"/>
      <w:bookmarkEnd w:id="0"/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Полієлей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</w:t>
      </w:r>
      <w:r w:rsidR="009F0D63" w:rsidRPr="00F4043D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, – алилуя – бо милість його вічна. Алилуя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Ангельський хор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9A736D" w:rsidRPr="00F4043D" w:rsidRDefault="009A736D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A736D" w:rsidRPr="00F4043D" w:rsidRDefault="009A736D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Іпакой, глас 2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Степенна пісня, глас 2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1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На небо до тебе, Спасе, підношу очі мого серця:* Спаси мене твоїм сяйвом.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2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Якби не Господь був з нами, то хто без шкоди міг би вберегтися від ворога, та ще й людиновбивці?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Зубам їх не віддавай, Спасе, Твого раба; бо з левовою хижістю на мене кидаються вороги мої!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: У Святому Дусі – начало і дар життя; бо все сотворене Він, як Бог, укріплює і через Сина в Отці зберігає.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Антифон 3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Хто надіється на Господа, ті подібні до Гори Святої; вони нітрохи не похитнуться від нападів Веліара.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Євангеліє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:rsidR="009A736D" w:rsidRPr="00F4043D" w:rsidRDefault="009A736D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Прокімен, глас 2</w:t>
      </w:r>
    </w:p>
    <w:p w:rsidR="009A736D" w:rsidRPr="00F4043D" w:rsidRDefault="00437ABA" w:rsidP="00F4043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7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Устань, Господи Боже мій, згідно з повелінням, що заповідав ти, і збір людей обступить тебе.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мій, на тебе покладаю надію, спаси мене.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 на глас прокімена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F4043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Вся́ке диха́ння, неха́й хва́лить Го́спода.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Бо́га у святи́ні Його́. 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Хвалі́те Його́ у тверди́ні си́ли Його́.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Мир всім!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І ду́хові твоє́му.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Від ВКАЗАТИ святого Євангелія читання.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сам читає Євангеліє.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ТЕКСТ ЄВАНГЕЛІЯ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Го́споди, сла́ва Тобі́.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Воскресіння Христове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9A736D" w:rsidRPr="00F4043D" w:rsidRDefault="009A736D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50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50-го псалма співаємо: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Сла́ва: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апо́столів,* милости́вий, очи́сти* бе́зліч гріхі́в на́ших.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І ни́ні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: Ра́ди молито́в пречи́стої Богоро́диці,* милости́вий, очи́сти* бе́зліч гріхі́в на́ших.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</w:t>
      </w:r>
      <w:r w:rsidR="0058564F" w:rsidRPr="00F4043D">
        <w:rPr>
          <w:rFonts w:ascii="Times New Roman" w:eastAsia="Times New Roman" w:hAnsi="Times New Roman" w:cs="Times New Roman"/>
          <w:sz w:val="24"/>
          <w:szCs w:val="24"/>
          <w:lang w:val="uk-UA"/>
        </w:rPr>
        <w:t>ч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пам’ять світло зве́ршуємо)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A736D" w:rsidRPr="00F4043D" w:rsidRDefault="009A736D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1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2): </w:t>
      </w: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3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2): </w:t>
      </w: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Розквітнула пустиня, неплідна церква невірних, немов лілея, Господи, після приходу твого;* в ній же утвердилось моє серце.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4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2): </w:t>
      </w: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5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2): </w:t>
      </w: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6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2): </w:t>
      </w: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У безодні гріховній валяюсь і благаю незбагненну безодню твого милосердя:* Від тлінности, Боже, піднеси мене!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r w:rsidR="009F0D63" w:rsidRPr="00F4043D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Благодаримо Тебе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Кондак (г. 2):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7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2): </w:t>
      </w: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8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2): </w:t>
      </w: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Богородиці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(після кожного стиха)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9A736D" w:rsidRPr="00F4043D" w:rsidRDefault="009A736D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9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 2):</w:t>
      </w: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«Свят Господь Бог наш»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 глас прокімена.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Свят Господь Бог наш.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:rsidR="009A736D" w:rsidRPr="00F4043D" w:rsidRDefault="009A736D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Світильний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highlight w:val="yellow"/>
        </w:rPr>
        <w:t>ВСТАВИТИ СВІТИЛЬНИЙ</w:t>
      </w:r>
    </w:p>
    <w:p w:rsidR="009A736D" w:rsidRPr="00F4043D" w:rsidRDefault="009A736D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Хвалитні</w:t>
      </w:r>
    </w:p>
    <w:p w:rsidR="009A736D" w:rsidRPr="00F4043D" w:rsidRDefault="00437ABA" w:rsidP="00F4043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148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Два перших стихи </w:t>
      </w: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хвалитних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на глас 2: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9A736D" w:rsidRPr="00F4043D" w:rsidRDefault="00437ABA" w:rsidP="00F4043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</w:t>
      </w:r>
      <w:r w:rsidR="009F0D63" w:rsidRPr="00F4043D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лю</w:t>
      </w:r>
      <w:r w:rsidR="009F0D63" w:rsidRPr="00F4043D">
        <w:rPr>
          <w:rFonts w:ascii="Times New Roman" w:eastAsia="Times New Roman" w:hAnsi="Times New Roman" w:cs="Times New Roman"/>
          <w:sz w:val="24"/>
          <w:szCs w:val="24"/>
          <w:lang w:val="uk-UA"/>
        </w:rPr>
        <w:t>бний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A736D" w:rsidRPr="00F4043D" w:rsidRDefault="00437ABA" w:rsidP="00F4043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150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Gungsuh" w:hAnsi="Times New Roman" w:cs="Times New Roman"/>
          <w:sz w:val="24"/>
          <w:szCs w:val="24"/>
        </w:rPr>
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Жінки миро зі сльозами вилили на гріб твій,* і уста їх сповнилися радости,* коли казали: Господь воскрес!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:rsidR="009A736D" w:rsidRPr="00F4043D" w:rsidRDefault="00437ABA" w:rsidP="00F4043D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Стихира євангельська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): 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2):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Велике славослов'я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Святи́й Безсме́ртний, поми́луй нас.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Безсме́ртний, поми́луй нас.</w:t>
      </w:r>
    </w:p>
    <w:p w:rsidR="009A736D" w:rsidRPr="00F4043D" w:rsidRDefault="009A736D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</w:t>
      </w:r>
      <w:r w:rsidR="009F0D63" w:rsidRPr="00F4043D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любче.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F4043D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9A736D" w:rsidRPr="00F4043D" w:rsidRDefault="009A736D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A736D" w:rsidRPr="00F4043D" w:rsidRDefault="009A736D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A736D" w:rsidRPr="00F4043D" w:rsidRDefault="00437ABA" w:rsidP="00F4043D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Великий відпуст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 w:rsidRPr="00F4043D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святи́х – поми́лує і спасе́ нас як благи́й і людинолю́бний.</w:t>
      </w:r>
    </w:p>
    <w:p w:rsidR="009A736D" w:rsidRPr="00F4043D" w:rsidRDefault="00437ABA" w:rsidP="00F4043D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F4043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9A736D" w:rsidRPr="00F4043D" w:rsidRDefault="00437ABA" w:rsidP="00F4043D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утрені</w:t>
      </w:r>
    </w:p>
    <w:p w:rsidR="009A736D" w:rsidRPr="00F4043D" w:rsidRDefault="00437ABA" w:rsidP="00F404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4043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F4043D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9A736D" w:rsidRPr="00F4043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A8CB1399-87D9-4AFD-923E-511255D01C6A}"/>
    <w:embedBold r:id="rId2" w:fontKey="{68C0A510-ED38-4293-A754-47E8FB1CB02C}"/>
    <w:embedItalic r:id="rId3" w:fontKey="{CFF062BD-34BC-405C-8038-6079B16683C1}"/>
    <w:embedBoldItalic r:id="rId4" w:fontKey="{0FE216D7-7E40-4A32-A417-96407098300D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22432ADC-6627-4A63-BA8D-348827E60B9A}"/>
    <w:embedBold r:id="rId6" w:fontKey="{2C5A1161-6DCE-46D2-AA67-3030CAEE0A7D}"/>
    <w:embedItalic r:id="rId7" w:fontKey="{5B644E49-DEEA-4178-9597-1A940AF77851}"/>
    <w:embedBoldItalic r:id="rId8" w:fontKey="{33381983-D9DF-41A9-8E12-46A5164A97E3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  <w:embedRegular r:id="rId9" w:fontKey="{F2DA636F-7FA8-4206-A569-3F1B3C29E035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10" w:fontKey="{8659A2E4-7462-42A4-9BEE-1BF07566C42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773486"/>
    <w:multiLevelType w:val="multilevel"/>
    <w:tmpl w:val="55BA557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A736D"/>
    <w:rsid w:val="00034395"/>
    <w:rsid w:val="00437ABA"/>
    <w:rsid w:val="00450488"/>
    <w:rsid w:val="0058564F"/>
    <w:rsid w:val="00780802"/>
    <w:rsid w:val="009A736D"/>
    <w:rsid w:val="009F0D63"/>
    <w:rsid w:val="00AD7892"/>
    <w:rsid w:val="00F40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319B3CD7-4A15-4715-B178-D79CDD7B6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ru-MD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ru-MD" w:eastAsia="en-GB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ru-MD" w:eastAsia="en-GB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ru-MD" w:eastAsia="en-GB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+lOgXoflhkdwbnpxZFmm9HnDV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JQoBOBIgCh4IB0IaCg9UaW1lcyBOZXcgUm9tYW4SB0d1bmdzdWgaJQoBORIgCh4IB0IaCg9UaW1lcyBOZXcgUm9tYW4SB0d1bmdzdWgaJgoCMTASIAoeCAdCGgoPVGltZXMgTmV3IFJvbWFuEgdHdW5nc3VoGiYKAjExEiAKHggHQhoKD1RpbWVzIE5ldyBSb21hbhIHR3VuZ3N1aBomCgIxMhIgCh4IB0IaCg9UaW1lcyBOZXcgUm9tYW4SB0d1bmdzdWgyDmguY2x3dG83YjNlczVrOAByITFJb3Y1RGtmc2Q3U2RVR0o2VS1kRnVCTWFEeFJHLTlN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52812</Words>
  <Characters>30104</Characters>
  <Application>Microsoft Office Word</Application>
  <DocSecurity>0</DocSecurity>
  <Lines>250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2026-07-19T12:45:00Z</dcterms:created>
  <dcterms:modified xsi:type="dcterms:W3CDTF">2026-07-19T12:45:00Z</dcterms:modified>
</cp:coreProperties>
</file>