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EB32C" w14:textId="77777777" w:rsidR="00C50D9A" w:rsidRPr="00536030" w:rsidRDefault="00C50D9A" w:rsidP="0053603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75F9729" w14:textId="648C881D" w:rsidR="006D525B" w:rsidRPr="00536030" w:rsidRDefault="00000000" w:rsidP="0053603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ВЕЧІРНЯ</w:t>
      </w:r>
    </w:p>
    <w:p w14:paraId="4936ACB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18C40B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Амі́нь.</w:t>
      </w:r>
    </w:p>
    <w:p w14:paraId="0C9AB53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626126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D9D186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BE854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0BEEC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AD4170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84D72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3F3BC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E4184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8357D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6CDD85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F0E6B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1CF8B1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2174DE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314E711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F167F2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F2D70A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D468F6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6F9389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1FDCE2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0DA965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CC58DB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1D9D19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C494A5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42B6D5D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B3558F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8A3C63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DF8F46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2C47F2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7502CA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9CCEE4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5DF340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EDBB68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DF6258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70B30D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335E99B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F3C4FA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7C9C19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215AA7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4391F1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E6ADEC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4F0F97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BA02D0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AEBCEE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436DC66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560CD0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DA5A80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72C20B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2F0A05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445085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75DFBC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B90B2A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9233ED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782F579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B40E5C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BB983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CAAA01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8BB28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E60E2B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5E689F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84833A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3603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4F1925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287C7D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3603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E0A0102" w14:textId="51D8A911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r w:rsidR="00C50D9A" w:rsidRPr="00536030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5360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70D5804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9A6A90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9AFB38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4874C84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F0AD7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B9FBE5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A56AA9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DBFEC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7C93B6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F7EF7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BA9E83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F67B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7AC57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F6A5A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43E94D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E108B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7195EE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5AA3C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36030">
        <w:rPr>
          <w:rFonts w:ascii="Times New Roman" w:hAnsi="Times New Roman" w:cs="Times New Roman"/>
          <w:sz w:val="24"/>
          <w:szCs w:val="24"/>
        </w:rPr>
        <w:t>(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748E2C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31BB7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8F0F0B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4E557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31CC0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6C6CC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594DD8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03BE2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9A3329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D8A2D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EB359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72EF5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355AE0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90159C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53DE9D22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E3EF9C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7100BAE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410176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85F77B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41801CB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AD9862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5FC1D1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3F511E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BBC081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78EE69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03039D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526EB6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121BE8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696773E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5693C3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138211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15B173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E97B13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C756E7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01B472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186B74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831290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0FEF6E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522F0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BE384E5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26E457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B6BF39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76DEB3C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EE639C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1439774" w14:textId="7BB46446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божественних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r w:rsidR="00C50D9A" w:rsidRPr="00536030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</w:rPr>
        <w:t>багатомилостивий</w:t>
      </w:r>
      <w:proofErr w:type="spellEnd"/>
      <w:r w:rsidRPr="00536030">
        <w:rPr>
          <w:rFonts w:ascii="Times New Roman" w:hAnsi="Times New Roman" w:cs="Times New Roman"/>
          <w:sz w:val="24"/>
          <w:szCs w:val="24"/>
        </w:rPr>
        <w:t>,* подай слугам твоїм мир і спаси від бід тих, що прославляють тебе,* і тих, що з вірою тобі поклоняються.</w:t>
      </w:r>
    </w:p>
    <w:p w14:paraId="7916294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239CD4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14:paraId="5E85D44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F2D37F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14:paraId="14C954A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AC1548D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55C72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548563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32106F3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14793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D7BCE48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5980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08C6A974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F773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І нині</w:t>
      </w:r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6E76E5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D3DBD9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BA5F79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53603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917201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736BE7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A369AB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BDA98D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C25CCE3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132126E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8F9EA7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536030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76A3BAC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592AEB9A" w14:textId="77777777" w:rsidR="00C50D9A" w:rsidRPr="00536030" w:rsidRDefault="00C50D9A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2415A4F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20323F7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2B9D65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E604F6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FD2D1B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5C38B2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9BF44B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9BD0F7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507AF1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2D4AAD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3AA0D3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DCA938E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BA9D8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BFF959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71A9EB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346C83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7CA12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13E481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D5FFFF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6EC1C6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B0B25C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B585F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FE0DE1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B533B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8C88C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69249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0ACE34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973C3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BEE9AC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B5452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2A8FC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FD9CDD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1BB363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61C4FF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2733E0F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C4931D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F0A49C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8BDC32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F51AF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018678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3493C5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9C2D85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18B1A56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607E38F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655C793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A39EE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14:paraId="4B14E9C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C593E8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14:paraId="06C1771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36030">
        <w:rPr>
          <w:rFonts w:ascii="Times New Roman" w:hAnsi="Times New Roman" w:cs="Times New Roman"/>
          <w:sz w:val="24"/>
          <w:szCs w:val="24"/>
        </w:rPr>
        <w:t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14:paraId="4702C5AF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66AEFA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E5395F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7AC38A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5076E4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91DCE4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77EDCF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EF0C6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BA9E4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562C9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BF92B7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055E2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FADE6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33118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36332D8C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46729BA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8A48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A8DA93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15D59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4870C48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BEEDDA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5BB268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C25D2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sz w:val="24"/>
          <w:szCs w:val="24"/>
        </w:rPr>
        <w:t>,</w:t>
      </w:r>
      <w:r w:rsidRPr="0053603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sz w:val="24"/>
          <w:szCs w:val="24"/>
        </w:rPr>
        <w:t>,</w:t>
      </w:r>
      <w:r w:rsidRPr="0053603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67CF6B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1197E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4FC84E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684716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FF7F9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1CFAC4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10545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8806AE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918C23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7B9F65A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42CBA2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12EE53B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C0F773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85E497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435EA3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</w:t>
      </w:r>
      <w:r w:rsidRPr="00536030">
        <w:rPr>
          <w:rFonts w:ascii="Times New Roman" w:hAnsi="Times New Roman" w:cs="Times New Roman"/>
          <w:sz w:val="24"/>
          <w:szCs w:val="24"/>
        </w:rPr>
        <w:lastRenderedPageBreak/>
        <w:t xml:space="preserve">архиєпископа Мир Ликійських, чудотворця, і святого </w:t>
      </w:r>
      <w:r w:rsidRPr="00536030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536030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536030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3674DD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7D214535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68ECE2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454397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3E2E9B1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br w:type="page"/>
      </w:r>
    </w:p>
    <w:p w14:paraId="1D00EDC5" w14:textId="77777777" w:rsidR="006D525B" w:rsidRPr="00536030" w:rsidRDefault="00000000" w:rsidP="0053603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47AE505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54C24A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5526930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E3392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F145D30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4B47FA57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35BB7D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0A8A3F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0A669E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B38DD5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F8F3A9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4C704A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209453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8B0453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D5B1AD9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B2203E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2FD4FC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AEA2D0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4CD638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6709FB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9AC0F9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8DFD59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E12271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971CB4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D91738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0092BF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E7EE8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B5B3E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1BC3E4D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52DBA1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6488C2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835637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334FDD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2FB948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87E9E7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9232B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FB171F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56F2EB5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55FC53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61EE68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A7E2DB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ABD41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BF53D3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3966C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728C24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1B2CDE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392E1A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4E7945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333A5A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F67BB4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988A667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6490D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F145BC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11771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12CE7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86FFD8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11FB26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EDCE06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A99DC8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AD423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0D118E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0B5649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E07BF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00E31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115995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4A8753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DA5E4A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0418A9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D6E694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FCA430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7B3DA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BF86FF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4ECBAE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CA73F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9D00BA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D5C94C2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3C3B70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652997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D603A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256276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E338F0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03319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4919E0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1696E2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4B2C92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9DC670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768C99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0A0B589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0534AE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66EB31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FD9C51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6AB24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4582F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DBD1FC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7924E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189304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0DA10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E875B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0F7FED0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4F7408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C73B2D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A0D19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D95BF3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4D5524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6C281E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FF3EE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1D340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860EF8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9D17D0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B6933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6B399F3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C9E91D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A4EE00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F4E8A6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F10F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465B49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CCE3DD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3603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36030">
        <w:rPr>
          <w:rFonts w:ascii="Times New Roman" w:hAnsi="Times New Roman" w:cs="Times New Roman"/>
          <w:sz w:val="24"/>
          <w:szCs w:val="24"/>
        </w:rPr>
        <w:t>е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36030">
        <w:rPr>
          <w:rFonts w:ascii="Times New Roman" w:hAnsi="Times New Roman" w:cs="Times New Roman"/>
          <w:sz w:val="24"/>
          <w:szCs w:val="24"/>
        </w:rPr>
        <w:t>е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27C01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0121C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79869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3603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36030">
        <w:rPr>
          <w:rFonts w:ascii="Times New Roman" w:hAnsi="Times New Roman" w:cs="Times New Roman"/>
          <w:sz w:val="24"/>
          <w:szCs w:val="24"/>
        </w:rPr>
        <w:t>ебе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36030">
        <w:rPr>
          <w:rFonts w:ascii="Times New Roman" w:hAnsi="Times New Roman" w:cs="Times New Roman"/>
          <w:sz w:val="24"/>
          <w:szCs w:val="24"/>
        </w:rPr>
        <w:t>благ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A2D2AA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536030">
        <w:rPr>
          <w:rFonts w:ascii="Times New Roman" w:hAnsi="Times New Roman" w:cs="Times New Roman"/>
          <w:sz w:val="24"/>
          <w:szCs w:val="24"/>
        </w:rPr>
        <w:t>нице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благ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1C9C2F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36030">
        <w:rPr>
          <w:rFonts w:ascii="Times New Roman" w:hAnsi="Times New Roman" w:cs="Times New Roman"/>
          <w:sz w:val="24"/>
          <w:szCs w:val="24"/>
        </w:rPr>
        <w:t>Благодаримо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36030">
        <w:rPr>
          <w:rFonts w:ascii="Times New Roman" w:hAnsi="Times New Roman" w:cs="Times New Roman"/>
          <w:sz w:val="24"/>
          <w:szCs w:val="24"/>
        </w:rPr>
        <w:t>е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36030">
        <w:rPr>
          <w:rFonts w:ascii="Times New Roman" w:hAnsi="Times New Roman" w:cs="Times New Roman"/>
          <w:sz w:val="24"/>
          <w:szCs w:val="24"/>
        </w:rPr>
        <w:t>е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449ABC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503C5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28059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86C255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7E225A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36030">
        <w:rPr>
          <w:rFonts w:ascii="Times New Roman" w:hAnsi="Times New Roman" w:cs="Times New Roman"/>
          <w:sz w:val="24"/>
          <w:szCs w:val="24"/>
        </w:rPr>
        <w:t>благодаримо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36030">
        <w:rPr>
          <w:rFonts w:ascii="Times New Roman" w:hAnsi="Times New Roman" w:cs="Times New Roman"/>
          <w:sz w:val="24"/>
          <w:szCs w:val="24"/>
        </w:rPr>
        <w:t>ебе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9CB0202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8E31C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1CDA7F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9B0FC0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C08D5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6FA96A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713A1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CD4BA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DC4FA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E9DCB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C6471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3A2A7B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09915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141A943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B516B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36030">
        <w:rPr>
          <w:rFonts w:ascii="Times New Roman" w:hAnsi="Times New Roman" w:cs="Times New Roman"/>
          <w:sz w:val="24"/>
          <w:szCs w:val="24"/>
        </w:rPr>
        <w:t>(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035334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FE4CD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DD5D62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85630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B3584C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33695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25DC89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E4039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69C7E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27279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27871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75B3B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37BC51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453F9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11A4CF09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A73D92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7CF1F7C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69BC9E15" w14:textId="6A8A1AE2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C50D9A" w:rsidRPr="00536030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4097C6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7AF616B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4DD162A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74C1D510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4B17BC73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5685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CA1706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31217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9C5F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0EB49E6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7EE1DC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7AB7E9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923BC7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01429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64B1B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01792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91298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6F2020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D4450A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0D72AE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7994B826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96995C5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2A38C1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1742534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36030">
        <w:rPr>
          <w:rFonts w:ascii="Times New Roman" w:hAnsi="Times New Roman" w:cs="Times New Roman"/>
          <w:sz w:val="24"/>
          <w:szCs w:val="24"/>
        </w:rPr>
        <w:t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6681AD79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E8DD4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5B7D392B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E06FAB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CCC2A8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872E0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FD2E2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E0CB8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EC3AA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92FF3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F56E0E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FF405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3554CA9C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0ED9D90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6C25D7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14:paraId="6987F13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36030">
        <w:rPr>
          <w:rFonts w:ascii="Times New Roman" w:hAnsi="Times New Roman" w:cs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14:paraId="1F3D0500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F591D1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1E7B6F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163433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815FD1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E9AC44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268B3B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5C3E1E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6BE340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9DE207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8F5A9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B92BD3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7713AC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DE8915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E1BFD5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2D394F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A06290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01FC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7B0A86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F3A5D3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D16544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CAB1C9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B7420E0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DF34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50C17E9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BFE0302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3AC65AD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6698A2C7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9ABF9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703736B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3ADA5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D7A0A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3B57C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A4163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F5CF9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528D8B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B1006E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0E4CA5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14344FD1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6CC55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9B6B0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267AA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1EFA39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164F3D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EA3F5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8DB39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2F9BC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77AE5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67BD95" w14:textId="60447A0D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C50D9A" w:rsidRPr="00536030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50D9A" w:rsidRPr="00536030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36030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3603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36030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3603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53603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36030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36030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DE0DAA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630936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</w:t>
      </w:r>
      <w:r w:rsidRPr="00536030">
        <w:rPr>
          <w:rFonts w:ascii="Times New Roman" w:hAnsi="Times New Roman" w:cs="Times New Roman"/>
          <w:i/>
          <w:sz w:val="24"/>
          <w:szCs w:val="24"/>
        </w:rPr>
        <w:t>.</w:t>
      </w:r>
    </w:p>
    <w:p w14:paraId="2094B23D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868862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AD03F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483E70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3424E0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1B870F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36030">
        <w:rPr>
          <w:rFonts w:ascii="Times New Roman" w:hAnsi="Times New Roman" w:cs="Times New Roman"/>
          <w:sz w:val="24"/>
          <w:szCs w:val="24"/>
        </w:rPr>
        <w:t>.</w:t>
      </w:r>
    </w:p>
    <w:p w14:paraId="5BD3327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044AF1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5FCE7D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2579DB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4B4C2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1B45A1E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EF21048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7677CC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36030">
        <w:rPr>
          <w:rFonts w:ascii="Times New Roman" w:hAnsi="Times New Roman" w:cs="Times New Roman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082A202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5321484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14:paraId="3EDF5F4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A58090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14:paraId="3E60302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36030">
        <w:rPr>
          <w:rFonts w:ascii="Times New Roman" w:hAnsi="Times New Roman" w:cs="Times New Roman"/>
          <w:sz w:val="24"/>
          <w:szCs w:val="24"/>
        </w:rPr>
        <w:t>: Моїм спасенним 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14:paraId="0B235E39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E26A53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1715E62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E2AD3D0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C0C9926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A5BFE5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38A6D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658D8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F249F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0C0967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D1A69C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F1819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706672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BB064C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79176B80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28410B4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6F817EF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5F09EB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36030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B05121F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4E19D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6A02045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802E7E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2879E4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7CED77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52CBE6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6090916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526705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EB15AC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4F3761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05C08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6B8882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04D5E4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32760C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8B7891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413A51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0B1BD8D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DC17B4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2A411D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B4D28E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A27819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8A4070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7AE6AB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940B9C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3241C8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B68207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4B26DDD" w14:textId="77777777" w:rsidR="006D525B" w:rsidRPr="00536030" w:rsidRDefault="00000000" w:rsidP="005360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C2DA20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DAEED1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AC99A4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330DF2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4ECAB2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66F2A3F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1B49160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739C53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lastRenderedPageBreak/>
        <w:t>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E500223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ECEC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C004DB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2B224A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34AC8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CA8D2F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797000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6E87F4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067C13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76CA04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D4D348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5E436F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F1D9679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D22534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8E1DB4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BA52E3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AEBF45E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90A669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0E30F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E78DDC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DE0ECA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8E419A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1B860E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96B2E5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7FDE0CC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49C550F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C77C72F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A2152C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B70998C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BF44C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BDA97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1AC56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13900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8847D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37BB0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0F95F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7F855E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D047BD2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00F1FA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3D0C06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4032648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E08BC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5EE8E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197B5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9DDD3A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3CB005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639814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720D23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612C5606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CED152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E520F8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D2A8018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280C83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18E12B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26FDDE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78A1C4D4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090341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1CED9C4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7784DF22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F711EA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14:paraId="71B0D9E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8A39350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2657203B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36030">
        <w:rPr>
          <w:rFonts w:ascii="Times New Roman" w:hAnsi="Times New Roman" w:cs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777C4BCD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4E58A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D96D8E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F0B831D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7B1B2C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23209B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9A69E4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128D3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C144A4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72F52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3303F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2C5381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  <w:r w:rsidRPr="0053603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B8C52DB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370FB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922035B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7A069" w14:textId="77777777" w:rsidR="006D525B" w:rsidRPr="00536030" w:rsidRDefault="006D525B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1BAA1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2618E3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39920F5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921619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sz w:val="24"/>
          <w:szCs w:val="24"/>
        </w:rPr>
        <w:t>,</w:t>
      </w:r>
      <w:r w:rsidRPr="0053603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36030">
        <w:rPr>
          <w:rFonts w:ascii="Times New Roman" w:hAnsi="Times New Roman" w:cs="Times New Roman"/>
          <w:i/>
          <w:sz w:val="24"/>
          <w:szCs w:val="24"/>
        </w:rPr>
        <w:t>,</w:t>
      </w:r>
      <w:r w:rsidRPr="0053603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3666E4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BA2B38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BCD176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608C04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C67F5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2115633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E24B193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BD4671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844486C" w14:textId="77777777" w:rsidR="006D525B" w:rsidRPr="00536030" w:rsidRDefault="00000000" w:rsidP="005360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E9B3C3D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462C44E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C11BD8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F9FB72F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D435E31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36030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536030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36030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C8148A7" w14:textId="77777777" w:rsidR="006D525B" w:rsidRPr="00536030" w:rsidRDefault="00000000" w:rsidP="005360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360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36030">
        <w:rPr>
          <w:rFonts w:ascii="Times New Roman" w:hAnsi="Times New Roman" w:cs="Times New Roman"/>
          <w:sz w:val="24"/>
          <w:szCs w:val="24"/>
        </w:rPr>
        <w:t>Амінь.</w:t>
      </w:r>
    </w:p>
    <w:p w14:paraId="36CD1A1E" w14:textId="77777777" w:rsidR="006D525B" w:rsidRPr="00536030" w:rsidRDefault="006D525B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56FB681" w14:textId="77777777" w:rsidR="006D525B" w:rsidRPr="00536030" w:rsidRDefault="00000000" w:rsidP="005360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59B96940" w14:textId="77777777" w:rsidR="006D525B" w:rsidRPr="00536030" w:rsidRDefault="00000000" w:rsidP="005360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3603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36030"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6D525B" w:rsidRPr="00536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721309">
    <w:abstractNumId w:val="8"/>
  </w:num>
  <w:num w:numId="2" w16cid:durableId="671180482">
    <w:abstractNumId w:val="6"/>
  </w:num>
  <w:num w:numId="3" w16cid:durableId="1560164641">
    <w:abstractNumId w:val="5"/>
  </w:num>
  <w:num w:numId="4" w16cid:durableId="766925972">
    <w:abstractNumId w:val="4"/>
  </w:num>
  <w:num w:numId="5" w16cid:durableId="1189488545">
    <w:abstractNumId w:val="7"/>
  </w:num>
  <w:num w:numId="6" w16cid:durableId="1867016090">
    <w:abstractNumId w:val="3"/>
  </w:num>
  <w:num w:numId="7" w16cid:durableId="1435859306">
    <w:abstractNumId w:val="2"/>
  </w:num>
  <w:num w:numId="8" w16cid:durableId="1695032941">
    <w:abstractNumId w:val="1"/>
  </w:num>
  <w:num w:numId="9" w16cid:durableId="6991607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030"/>
    <w:rsid w:val="006D525B"/>
    <w:rsid w:val="00AA1D8D"/>
    <w:rsid w:val="00AD7892"/>
    <w:rsid w:val="00B47730"/>
    <w:rsid w:val="00C50D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8E151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9462</Words>
  <Characters>53939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2026-07-11T14:06:00Z</dcterms:modified>
  <cp:category/>
</cp:coreProperties>
</file>