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5B" w14:textId="29593EF8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19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 Боніфатія</w:t>
      </w:r>
    </w:p>
    <w:p w14:paraId="37E8B4C5" w14:textId="77777777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Готуйся,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Вифлеєме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 розкрийся всім,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Єдеме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мисленним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явилось, в якому – божественний сад.* 3 нього ївши будемо жити – і не як Адам помремо.* Христос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раждається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, щоб оновити упалий колись образ.</w:t>
      </w:r>
    </w:p>
    <w:p w14:paraId="56245074" w14:textId="477A4426" w:rsidR="00D5778D" w:rsidRDefault="00D5778D" w:rsidP="00D5778D">
      <w:pPr>
        <w:pStyle w:val="a5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Діва днесь гряде, щоб невимовно родити у вертепі </w:t>
      </w:r>
      <w:proofErr w:type="spellStart"/>
      <w:r w:rsidRPr="00D5778D">
        <w:rPr>
          <w:rFonts w:cs="Times New Roman"/>
          <w:color w:val="333333"/>
          <w:position w:val="0"/>
        </w:rPr>
        <w:t>превічне</w:t>
      </w:r>
      <w:proofErr w:type="spellEnd"/>
      <w:r w:rsidRPr="00D5778D">
        <w:rPr>
          <w:rFonts w:cs="Times New Roman"/>
          <w:color w:val="333333"/>
          <w:position w:val="0"/>
        </w:rPr>
        <w:t xml:space="preserve"> Слово.* Радій, </w:t>
      </w:r>
      <w:proofErr w:type="spellStart"/>
      <w:r w:rsidRPr="00D5778D">
        <w:rPr>
          <w:rFonts w:cs="Times New Roman"/>
          <w:color w:val="333333"/>
          <w:position w:val="0"/>
        </w:rPr>
        <w:t>вселенно</w:t>
      </w:r>
      <w:proofErr w:type="spellEnd"/>
      <w:r w:rsidRPr="00D5778D">
        <w:rPr>
          <w:rFonts w:cs="Times New Roman"/>
          <w:color w:val="333333"/>
          <w:position w:val="0"/>
        </w:rPr>
        <w:t>, почувши це,* прослав з ангелами й пастирями* того, що хоче явитися дитям малим – превічного Бога. </w:t>
      </w:r>
    </w:p>
    <w:p w14:paraId="0000005F" w14:textId="75C2D094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сщмч.Ігнатія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Богоносця</w:t>
      </w:r>
    </w:p>
    <w:p w14:paraId="60E2449F" w14:textId="77777777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Готуйся,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Вифлеєме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 розкрийся всім,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Єдеме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мисленним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явилось, в якому – божественний сад.* 3 нього ївши будемо жити – і не як Адам помремо.* Христос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раждається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, щоб оновити упалий колись образ.</w:t>
      </w:r>
    </w:p>
    <w:p w14:paraId="636F8245" w14:textId="77777777" w:rsidR="00D5778D" w:rsidRDefault="00D5778D" w:rsidP="00D5778D">
      <w:pPr>
        <w:pStyle w:val="a5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Діва днесь гряде, щоб невимовно родити у вертепі </w:t>
      </w:r>
      <w:proofErr w:type="spellStart"/>
      <w:r w:rsidRPr="00D5778D">
        <w:rPr>
          <w:rFonts w:cs="Times New Roman"/>
          <w:color w:val="333333"/>
          <w:position w:val="0"/>
        </w:rPr>
        <w:t>превічне</w:t>
      </w:r>
      <w:proofErr w:type="spellEnd"/>
      <w:r w:rsidRPr="00D5778D">
        <w:rPr>
          <w:rFonts w:cs="Times New Roman"/>
          <w:color w:val="333333"/>
          <w:position w:val="0"/>
        </w:rPr>
        <w:t xml:space="preserve"> Слово.* Радій, </w:t>
      </w:r>
      <w:proofErr w:type="spellStart"/>
      <w:r w:rsidRPr="00D5778D">
        <w:rPr>
          <w:rFonts w:cs="Times New Roman"/>
          <w:color w:val="333333"/>
          <w:position w:val="0"/>
        </w:rPr>
        <w:t>вселенно</w:t>
      </w:r>
      <w:proofErr w:type="spellEnd"/>
      <w:r w:rsidRPr="00D5778D">
        <w:rPr>
          <w:rFonts w:cs="Times New Roman"/>
          <w:color w:val="333333"/>
          <w:position w:val="0"/>
        </w:rPr>
        <w:t>, почувши це,* прослав з ангелами й пастирями* того, що хоче явитися дитям малим – превічного Бога. </w:t>
      </w:r>
    </w:p>
    <w:p w14:paraId="00000063" w14:textId="2940C40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муч.Юліанії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нікомидійської</w:t>
      </w:r>
      <w:proofErr w:type="spellEnd"/>
    </w:p>
    <w:p w14:paraId="47E56A3B" w14:textId="77777777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Готуйся,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Вифлеєме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 розкрийся всім,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Єдеме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мисленним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явилось, в якому – божественний сад.* 3 нього ївши будемо жити – і не як Адам помремо.* Христос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раждається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, щоб оновити упалий колись образ.</w:t>
      </w:r>
    </w:p>
    <w:p w14:paraId="4729391E" w14:textId="77777777" w:rsidR="00D5778D" w:rsidRDefault="00D5778D" w:rsidP="00D5778D">
      <w:pPr>
        <w:pStyle w:val="a5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Діва днесь гряде, щоб невимовно родити у вертепі </w:t>
      </w:r>
      <w:proofErr w:type="spellStart"/>
      <w:r w:rsidRPr="00D5778D">
        <w:rPr>
          <w:rFonts w:cs="Times New Roman"/>
          <w:color w:val="333333"/>
          <w:position w:val="0"/>
        </w:rPr>
        <w:t>превічне</w:t>
      </w:r>
      <w:proofErr w:type="spellEnd"/>
      <w:r w:rsidRPr="00D5778D">
        <w:rPr>
          <w:rFonts w:cs="Times New Roman"/>
          <w:color w:val="333333"/>
          <w:position w:val="0"/>
        </w:rPr>
        <w:t xml:space="preserve"> Слово.* Радій, </w:t>
      </w:r>
      <w:proofErr w:type="spellStart"/>
      <w:r w:rsidRPr="00D5778D">
        <w:rPr>
          <w:rFonts w:cs="Times New Roman"/>
          <w:color w:val="333333"/>
          <w:position w:val="0"/>
        </w:rPr>
        <w:t>вселенно</w:t>
      </w:r>
      <w:proofErr w:type="spellEnd"/>
      <w:r w:rsidRPr="00D5778D">
        <w:rPr>
          <w:rFonts w:cs="Times New Roman"/>
          <w:color w:val="333333"/>
          <w:position w:val="0"/>
        </w:rPr>
        <w:t>, почувши це,* прослав з ангелами й пастирями* того, що хоче явитися дитям малим – превічного Бога. </w:t>
      </w:r>
    </w:p>
    <w:p w14:paraId="00000067" w14:textId="568DB6A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влмуч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 Анастасії від уз звільняючої</w:t>
      </w:r>
    </w:p>
    <w:p w14:paraId="13810C04" w14:textId="77777777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Готуйся,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Вифлеєме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 розкрийся всім,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Єдеме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мисленним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явилось, в якому – божественний сад.* 3 нього ївши будемо жити – і не як Адам помремо.* Христос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раждається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, щоб оновити упалий колись образ.</w:t>
      </w:r>
    </w:p>
    <w:p w14:paraId="58B6C04E" w14:textId="77777777" w:rsidR="00D5778D" w:rsidRDefault="00D5778D" w:rsidP="00D5778D">
      <w:pPr>
        <w:pStyle w:val="a5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Діва днесь гряде, щоб невимовно родити у вертепі </w:t>
      </w:r>
      <w:proofErr w:type="spellStart"/>
      <w:r w:rsidRPr="00D5778D">
        <w:rPr>
          <w:rFonts w:cs="Times New Roman"/>
          <w:color w:val="333333"/>
          <w:position w:val="0"/>
        </w:rPr>
        <w:t>превічне</w:t>
      </w:r>
      <w:proofErr w:type="spellEnd"/>
      <w:r w:rsidRPr="00D5778D">
        <w:rPr>
          <w:rFonts w:cs="Times New Roman"/>
          <w:color w:val="333333"/>
          <w:position w:val="0"/>
        </w:rPr>
        <w:t xml:space="preserve"> Слово.* Радій, </w:t>
      </w:r>
      <w:proofErr w:type="spellStart"/>
      <w:r w:rsidRPr="00D5778D">
        <w:rPr>
          <w:rFonts w:cs="Times New Roman"/>
          <w:color w:val="333333"/>
          <w:position w:val="0"/>
        </w:rPr>
        <w:t>вселенно</w:t>
      </w:r>
      <w:proofErr w:type="spellEnd"/>
      <w:r w:rsidRPr="00D5778D">
        <w:rPr>
          <w:rFonts w:cs="Times New Roman"/>
          <w:color w:val="333333"/>
          <w:position w:val="0"/>
        </w:rPr>
        <w:t>, почувши це,* прослав з ангелами й пастирями* того, що хоче явитися дитям малим – превічного Бога. </w:t>
      </w:r>
    </w:p>
    <w:p w14:paraId="0000006B" w14:textId="6A5376A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10 муч. Критських</w:t>
      </w:r>
    </w:p>
    <w:p w14:paraId="75FC5BC8" w14:textId="77777777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Готуйся,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Вифлеєме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 розкрийся всім,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Єдеме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мисленним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явилось, в якому 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lastRenderedPageBreak/>
        <w:t xml:space="preserve">– божественний сад.* 3 нього ївши будемо жити – і не як Адам помремо.* Христос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раждається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, щоб оновити упалий колись образ.</w:t>
      </w:r>
    </w:p>
    <w:p w14:paraId="6D59F3A0" w14:textId="77777777" w:rsidR="00D5778D" w:rsidRDefault="00D5778D" w:rsidP="00D5778D">
      <w:pPr>
        <w:pStyle w:val="a5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Діва днесь гряде, щоб невимовно родити у вертепі </w:t>
      </w:r>
      <w:proofErr w:type="spellStart"/>
      <w:r w:rsidRPr="00D5778D">
        <w:rPr>
          <w:rFonts w:cs="Times New Roman"/>
          <w:color w:val="333333"/>
          <w:position w:val="0"/>
        </w:rPr>
        <w:t>превічне</w:t>
      </w:r>
      <w:proofErr w:type="spellEnd"/>
      <w:r w:rsidRPr="00D5778D">
        <w:rPr>
          <w:rFonts w:cs="Times New Roman"/>
          <w:color w:val="333333"/>
          <w:position w:val="0"/>
        </w:rPr>
        <w:t xml:space="preserve"> Слово.* Радій, </w:t>
      </w:r>
      <w:proofErr w:type="spellStart"/>
      <w:r w:rsidRPr="00D5778D">
        <w:rPr>
          <w:rFonts w:cs="Times New Roman"/>
          <w:color w:val="333333"/>
          <w:position w:val="0"/>
        </w:rPr>
        <w:t>вселенно</w:t>
      </w:r>
      <w:proofErr w:type="spellEnd"/>
      <w:r w:rsidRPr="00D5778D">
        <w:rPr>
          <w:rFonts w:cs="Times New Roman"/>
          <w:color w:val="333333"/>
          <w:position w:val="0"/>
        </w:rPr>
        <w:t>, почувши це,* прослав з ангелами й пастирями* того, що хоче явитися дитям малим – превічного Бога. </w:t>
      </w:r>
    </w:p>
    <w:p w14:paraId="0000006F" w14:textId="659E858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прпмуч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>. Євгенії</w:t>
      </w:r>
    </w:p>
    <w:p w14:paraId="2EE43797" w14:textId="77777777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Готуйся,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Вифлеєме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 розкрийся всім,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Єдеме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мисленним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явилось, в якому – божественний сад.* 3 нього ївши будемо жити – і не як Адам помремо.* Христос </w:t>
      </w:r>
      <w:proofErr w:type="spellStart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раждається</w:t>
      </w:r>
      <w:proofErr w:type="spellEnd"/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, щоб оновити упалий колись образ.</w:t>
      </w:r>
    </w:p>
    <w:p w14:paraId="04355614" w14:textId="77777777" w:rsidR="00D5778D" w:rsidRDefault="00D5778D" w:rsidP="00D5778D">
      <w:pPr>
        <w:pStyle w:val="a5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Діва днесь гряде, щоб невимовно родити у вертепі </w:t>
      </w:r>
      <w:proofErr w:type="spellStart"/>
      <w:r w:rsidRPr="00D5778D">
        <w:rPr>
          <w:rFonts w:cs="Times New Roman"/>
          <w:color w:val="333333"/>
          <w:position w:val="0"/>
        </w:rPr>
        <w:t>превічне</w:t>
      </w:r>
      <w:proofErr w:type="spellEnd"/>
      <w:r w:rsidRPr="00D5778D">
        <w:rPr>
          <w:rFonts w:cs="Times New Roman"/>
          <w:color w:val="333333"/>
          <w:position w:val="0"/>
        </w:rPr>
        <w:t xml:space="preserve"> Слово.* Радій, </w:t>
      </w:r>
      <w:proofErr w:type="spellStart"/>
      <w:r w:rsidRPr="00D5778D">
        <w:rPr>
          <w:rFonts w:cs="Times New Roman"/>
          <w:color w:val="333333"/>
          <w:position w:val="0"/>
        </w:rPr>
        <w:t>вселенно</w:t>
      </w:r>
      <w:proofErr w:type="spellEnd"/>
      <w:r w:rsidRPr="00D5778D">
        <w:rPr>
          <w:rFonts w:cs="Times New Roman"/>
          <w:color w:val="333333"/>
          <w:position w:val="0"/>
        </w:rPr>
        <w:t>, почувши це,* прослав з ангелами й пастирями* того, що хоче явитися дитям малим – превічного Бога. </w:t>
      </w:r>
    </w:p>
    <w:p w14:paraId="00000073" w14:textId="6152B9B1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Різдво ГНІХ</w:t>
      </w:r>
    </w:p>
    <w:p w14:paraId="0000007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F7D03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77" w14:textId="569DDB6D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Собор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пресв.Богородиці</w:t>
      </w:r>
      <w:proofErr w:type="spellEnd"/>
    </w:p>
    <w:p w14:paraId="0000007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B1CAE6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Раніш зірниці від Отця без матері роджений* – на землі без отця днесь воплотився з Тебе.* Тим-то звізда </w:t>
      </w:r>
      <w:proofErr w:type="spellStart"/>
      <w:r>
        <w:rPr>
          <w:rFonts w:cs="Times New Roman"/>
        </w:rPr>
        <w:t>благовістує</w:t>
      </w:r>
      <w:proofErr w:type="spellEnd"/>
      <w:r>
        <w:rPr>
          <w:rFonts w:cs="Times New Roman"/>
        </w:rPr>
        <w:t xml:space="preserve"> волхвам,* ангели ж із пастирями оспівують несказанне Різдво Твоє, Благодатная.</w:t>
      </w:r>
    </w:p>
    <w:p w14:paraId="0000007B" w14:textId="73259544" w:rsidR="00FA7C72" w:rsidRPr="00D6118D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Св.ап.первомуч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архид.Стефана</w:t>
      </w:r>
      <w:proofErr w:type="spellEnd"/>
      <w:r w:rsidR="00D6118D" w:rsidRPr="00D611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18D" w:rsidRPr="00D6118D">
        <w:rPr>
          <w:rFonts w:ascii="Times New Roman" w:hAnsi="Times New Roman" w:cs="Times New Roman"/>
          <w:sz w:val="24"/>
          <w:szCs w:val="24"/>
        </w:rPr>
        <w:t>преп.іспов.Теодора</w:t>
      </w:r>
      <w:proofErr w:type="spellEnd"/>
      <w:r w:rsidR="00D6118D" w:rsidRP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18D" w:rsidRPr="00D6118D">
        <w:rPr>
          <w:rFonts w:ascii="Times New Roman" w:hAnsi="Times New Roman" w:cs="Times New Roman"/>
          <w:sz w:val="24"/>
          <w:szCs w:val="24"/>
        </w:rPr>
        <w:t>Начертанного</w:t>
      </w:r>
      <w:proofErr w:type="spellEnd"/>
      <w:r w:rsidR="00D6118D" w:rsidRPr="00D6118D">
        <w:rPr>
          <w:rFonts w:ascii="Times New Roman" w:hAnsi="Times New Roman" w:cs="Times New Roman"/>
          <w:sz w:val="24"/>
          <w:szCs w:val="24"/>
        </w:rPr>
        <w:t>, брата Теофана творця канонів.</w:t>
      </w:r>
    </w:p>
    <w:p w14:paraId="19156283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470FD4D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lastRenderedPageBreak/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83" w14:textId="0172BCC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Мучч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. 2000, спалених в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Нікомидії</w:t>
      </w:r>
      <w:proofErr w:type="spellEnd"/>
    </w:p>
    <w:p w14:paraId="5DB25846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1DF16573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87" w14:textId="7DAB2AD3" w:rsidR="00FA7C72" w:rsidRPr="00D6118D" w:rsidRDefault="00264894" w:rsidP="00D6118D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29</w:t>
      </w:r>
      <w:r w:rsidR="00D6118D" w:rsidRP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D6118D">
        <w:rPr>
          <w:rFonts w:ascii="Times New Roman" w:hAnsi="Times New Roman" w:cs="Times New Roman"/>
          <w:sz w:val="24"/>
          <w:szCs w:val="24"/>
        </w:rPr>
        <w:t xml:space="preserve">Святих младенців, яких через Христа Ірод убив у </w:t>
      </w:r>
      <w:proofErr w:type="spellStart"/>
      <w:r w:rsidRPr="00D6118D">
        <w:rPr>
          <w:rFonts w:ascii="Times New Roman" w:hAnsi="Times New Roman" w:cs="Times New Roman"/>
          <w:sz w:val="24"/>
          <w:szCs w:val="24"/>
        </w:rPr>
        <w:t>Вифлеємі</w:t>
      </w:r>
      <w:proofErr w:type="spellEnd"/>
      <w:r w:rsidRPr="00D6118D">
        <w:rPr>
          <w:rFonts w:ascii="Times New Roman" w:hAnsi="Times New Roman" w:cs="Times New Roman"/>
          <w:sz w:val="24"/>
          <w:szCs w:val="24"/>
        </w:rPr>
        <w:t xml:space="preserve"> Юдейськім.</w:t>
      </w:r>
    </w:p>
    <w:p w14:paraId="50CDB575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7EB72AAF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8F" w14:textId="7306BCA7" w:rsidR="00FA7C72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 xml:space="preserve">Муч.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Анісії</w:t>
      </w:r>
      <w:proofErr w:type="spellEnd"/>
      <w:r w:rsidR="00D6118D" w:rsidRPr="000168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18D" w:rsidRPr="00D6118D">
        <w:rPr>
          <w:rFonts w:ascii="Times New Roman" w:hAnsi="Times New Roman" w:cs="Times New Roman"/>
          <w:sz w:val="24"/>
          <w:szCs w:val="24"/>
        </w:rPr>
        <w:t>преп.Зотика</w:t>
      </w:r>
      <w:proofErr w:type="spellEnd"/>
    </w:p>
    <w:p w14:paraId="53ED6BF7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653CE40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97" w14:textId="6564E811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74">
        <w:rPr>
          <w:rFonts w:ascii="Times New Roman" w:hAnsi="Times New Roman" w:cs="Times New Roman"/>
          <w:sz w:val="24"/>
          <w:szCs w:val="24"/>
        </w:rPr>
        <w:t>Преп.Меланії</w:t>
      </w:r>
      <w:proofErr w:type="spellEnd"/>
      <w:r w:rsidRPr="000C5774">
        <w:rPr>
          <w:rFonts w:ascii="Times New Roman" w:hAnsi="Times New Roman" w:cs="Times New Roman"/>
          <w:sz w:val="24"/>
          <w:szCs w:val="24"/>
        </w:rPr>
        <w:t xml:space="preserve"> римлянки</w:t>
      </w:r>
    </w:p>
    <w:p w14:paraId="23A303B5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FD1EA4E" w14:textId="77777777" w:rsidR="00D5778D" w:rsidRDefault="00D5778D" w:rsidP="00D5778D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Діва днесь </w:t>
      </w:r>
      <w:proofErr w:type="spellStart"/>
      <w:r>
        <w:rPr>
          <w:rFonts w:cs="Times New Roman"/>
        </w:rPr>
        <w:t>преістотного</w:t>
      </w:r>
      <w:proofErr w:type="spellEnd"/>
      <w:r>
        <w:rPr>
          <w:rFonts w:cs="Times New Roman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cs="Times New Roman"/>
        </w:rPr>
        <w:t>превічний</w:t>
      </w:r>
      <w:proofErr w:type="spellEnd"/>
      <w:r>
        <w:rPr>
          <w:rFonts w:cs="Times New Roman"/>
        </w:rPr>
        <w:t xml:space="preserve"> Бог.</w:t>
      </w:r>
    </w:p>
    <w:p w14:paraId="00000099" w14:textId="681C6030" w:rsidR="00FA7C72" w:rsidRDefault="00FA7C72" w:rsidP="00D5778D">
      <w:pPr>
        <w:pStyle w:val="a5"/>
        <w:ind w:left="0" w:hanging="2"/>
        <w:rPr>
          <w:rFonts w:cs="Times New Roman"/>
          <w:highlight w:val="white"/>
        </w:rPr>
      </w:pPr>
    </w:p>
    <w:sectPr w:rsidR="00FA7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16864"/>
    <w:rsid w:val="000C5774"/>
    <w:rsid w:val="00264894"/>
    <w:rsid w:val="00D5778D"/>
    <w:rsid w:val="00D6118D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4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a5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annotation reference"/>
    <w:basedOn w:val="a0"/>
    <w:uiPriority w:val="99"/>
    <w:semiHidden/>
    <w:unhideWhenUsed/>
    <w:rsid w:val="00EF529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a9">
    <w:name w:val="Текст примітки Знак"/>
    <w:basedOn w:val="a0"/>
    <w:link w:val="a8"/>
    <w:uiPriority w:val="99"/>
    <w:semiHidden/>
    <w:rsid w:val="00EF5290"/>
    <w:rPr>
      <w:position w:val="-1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F5290"/>
    <w:rPr>
      <w:b/>
      <w:bCs/>
    </w:rPr>
  </w:style>
  <w:style w:type="character" w:customStyle="1" w:styleId="ab">
    <w:name w:val="Тема примітки Знак"/>
    <w:basedOn w:val="a9"/>
    <w:link w:val="aa"/>
    <w:uiPriority w:val="99"/>
    <w:semiHidden/>
    <w:rsid w:val="00EF5290"/>
    <w:rPr>
      <w:b/>
      <w:bCs/>
      <w:position w:val="-1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4096</Words>
  <Characters>2335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2021-11-05T15:48:00Z</dcterms:created>
  <dcterms:modified xsi:type="dcterms:W3CDTF">2023-11-24T14:08:00Z</dcterms:modified>
</cp:coreProperties>
</file>