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Times New Roman" w:cs="Times New Roman" w:eastAsia="Times New Roman" w:hAnsi="Times New Roman"/>
          <w:b w:val="1"/>
          <w:sz w:val="24"/>
          <w:szCs w:val="24"/>
          <w:rtl w:val="0"/>
        </w:rPr>
        <w:t xml:space="preserve">Грудень 5, Четвер</w:t>
      </w:r>
      <w:r w:rsidDel="00000000" w:rsidR="00000000" w:rsidRPr="00000000">
        <w:rPr>
          <w:rtl w:val="0"/>
        </w:rPr>
      </w:r>
    </w:p>
    <w:p w:rsidR="00000000" w:rsidDel="00000000" w:rsidP="00000000" w:rsidRDefault="00000000" w:rsidRPr="00000000" w14:paraId="00000002">
      <w:pPr>
        <w:rPr/>
      </w:pPr>
      <w:r w:rsidDel="00000000" w:rsidR="00000000" w:rsidRPr="00000000">
        <w:rPr>
          <w:rFonts w:ascii="Times New Roman" w:cs="Times New Roman" w:eastAsia="Times New Roman" w:hAnsi="Times New Roman"/>
          <w:sz w:val="24"/>
          <w:szCs w:val="24"/>
          <w:rtl w:val="0"/>
        </w:rPr>
        <w:t xml:space="preserve">🕂 Прп. й богоносного Сави Освященного</w:t>
      </w: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6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7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В умі – став єси споглядальником умозримих Сил,* як у дії – виконавцем Божественних слів,* покладаючи їх у своєму серці;* в ньому і восходження,* наче ліствицю, утвердив єси,* преподобний Саво, отче наш.* І молишся,* щоб даровано нам* мир і велику милість.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верху преподобних,* ти з дитинства життя твоє* возложив Христові Богові нашому;* Ним укріплюваний,* ти пристрасті плоті підкорив розумові,* гірше підкоряючи кращому.* Тим-то молися,* щоб даровано душам нашим* мир і велику милість.</w:t>
      </w:r>
      <w:r w:rsidDel="00000000" w:rsidR="00000000" w:rsidRPr="00000000">
        <w:rPr>
          <w:rtl w:val="0"/>
        </w:rPr>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Богомудрий отче наш,* явився ти найбільшим світилом,* просвічуючи всю землю підсонячну* сяйвами чудес і Божими ділами.* Тому по успенні* Незаходиме Світло тебе прийняло.* Тим-то молися,* щоб даровано душам нашим* мир і велику милість.</w:t>
      </w:r>
      <w:r w:rsidDel="00000000" w:rsidR="00000000" w:rsidRPr="00000000">
        <w:rPr>
          <w:rtl w:val="0"/>
        </w:rPr>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9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Саво богомудрий, ангелів рівностоятелю, односельцю преподобних, співбесіднику пророків, мучеників і апостолів співспадкоємцю, ти в Світлі Невечірньому нині живеш! Його Божественним промінням сяючи з крайнього жадання, ти предстоїш Йому зі сміливістю, просвітлений і насолоджуючись Його спогляданням, і живлячись Його красою безнастанно,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всеблаженний, воздержности світильнику незгасний, світоче монашества пресвітлий, любови промінням просвічуваний, вежо терпіння непохитна, опоро і сило тих, що з вірою тебе вшановують, скарбнице зцілень, істинний громадянине пустині, що показав її як Богом даний Райський Сад, вона бо приносить божественні плоди – тих, що спасаються,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Саво богомудрий, чеснот стовпе вогненний, що з моря світу до пристані Божественної люд приводиш, що духів облуди повергнув, Духа Святого чисте вмістилище, наставнику монашества, досконале мірило воздержности, всім видна висото смирення, кринице, що виточуєш безодню зцілень, – Христа моли, Христа благай, преподобний, дарувати Церкві однодумність, мир і велику милість.</w:t>
      </w:r>
      <w:r w:rsidDel="00000000" w:rsidR="00000000" w:rsidRPr="00000000">
        <w:rPr>
          <w:rtl w:val="0"/>
        </w:rPr>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Те, що Богообразне, зберігши неушкодженим, ум владикою над пристрастями згубними подвижницьки поставивши, ти зійшов, наскільки міг, до того, що Богоподібне; мужньо бо власну природу змусивши, ти постарався гірше підкорити кращому і плоть зробити слугинею духа. Тим-то монашества явився ти вершиною, громадянином пустині, атлетів духа вихователем, правилом чесноти досконалим. І нині на небесах, коли розтанули тьмяні дзеркала, блаженний, ти чисто споглядаєш Святу Тройцю, просячи лицем до Лиця за тих, що з вірою і любов’ю вшановують тебе.</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8):</w:t>
      </w:r>
      <w:r w:rsidDel="00000000" w:rsidR="00000000" w:rsidRPr="00000000">
        <w:rPr>
          <w:rFonts w:ascii="Times New Roman" w:cs="Times New Roman" w:eastAsia="Times New Roman" w:hAnsi="Times New Roman"/>
          <w:sz w:val="24"/>
          <w:szCs w:val="24"/>
          <w:rtl w:val="0"/>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A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4">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b w:val="1"/>
          <w:sz w:val="24"/>
          <w:szCs w:val="24"/>
          <w:rtl w:val="0"/>
        </w:rPr>
        <w:t xml:space="preserve">Бо́же, ім’я́м Твої́м спаси́ мене́,* і си́лою Твоє́ю суди́ мене́</w:t>
      </w:r>
      <w:r w:rsidDel="00000000" w:rsidR="00000000" w:rsidRPr="00000000">
        <w:rPr>
          <w:rFonts w:ascii="Times New Roman" w:cs="Times New Roman" w:eastAsia="Times New Roman" w:hAnsi="Times New Roman"/>
          <w:i w:val="1"/>
          <w:color w:val="ff0000"/>
          <w:sz w:val="24"/>
          <w:szCs w:val="24"/>
          <w:rtl w:val="0"/>
        </w:rPr>
        <w:t xml:space="preserve"> (Пс. 53,1-2).</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Бо́же, почу́й мою́ моли́тву, ви́слухай слова́ уст мої́х</w:t>
      </w:r>
      <w:r w:rsidDel="00000000" w:rsidR="00000000" w:rsidRPr="00000000">
        <w:rPr>
          <w:rFonts w:ascii="Times New Roman" w:cs="Times New Roman" w:eastAsia="Times New Roman" w:hAnsi="Times New Roman"/>
          <w:i w:val="1"/>
          <w:color w:val="ff0000"/>
          <w:sz w:val="24"/>
          <w:szCs w:val="24"/>
          <w:rtl w:val="0"/>
        </w:rPr>
        <w:t xml:space="preserve"> (Пс. 53,4).</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 </w:t>
      </w:r>
      <w:r w:rsidDel="00000000" w:rsidR="00000000" w:rsidRPr="00000000">
        <w:rPr>
          <w:rFonts w:ascii="Times New Roman" w:cs="Times New Roman" w:eastAsia="Times New Roman" w:hAnsi="Times New Roman"/>
          <w:i w:val="1"/>
          <w:color w:val="ff0000"/>
          <w:sz w:val="24"/>
          <w:szCs w:val="24"/>
          <w:rtl w:val="0"/>
        </w:rPr>
        <w:t xml:space="preserve">(Муд. 3:1-9)</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Мудрости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sidDel="00000000" w:rsidR="00000000" w:rsidRPr="00000000">
        <w:rPr>
          <w:rFonts w:ascii="Times New Roman" w:cs="Times New Roman" w:eastAsia="Times New Roman" w:hAnsi="Times New Roman"/>
          <w:i w:val="1"/>
          <w:color w:val="ff0000"/>
          <w:sz w:val="24"/>
          <w:szCs w:val="24"/>
          <w:rtl w:val="0"/>
        </w:rPr>
        <w:t xml:space="preserve">(Муд. 5:15-6:3)</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Чтець:</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(Прип. 2:1-9)</w:t>
      </w:r>
      <w:r w:rsidDel="00000000" w:rsidR="00000000" w:rsidRPr="00000000">
        <w:rPr>
          <w:rtl w:val="0"/>
        </w:rPr>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sz w:val="24"/>
          <w:szCs w:val="24"/>
          <w:rtl w:val="0"/>
        </w:rPr>
        <w:t xml:space="preserve"> Радуйся, аскетичних подвигів воістину благовонна чаше:* Хрест бо на плечі взявши* і Владиці Христові себе, всеблаженний, возложивши,* подолав єси плоті додолу притягаюче мудрування;* душу ж просвітив чеснотами* і до божественного окрилився бажання.* Тим-то, всесвятий твій оточивши ковчег,* всехвальний Саво,* божественного чоловіколюбства просимо отримати твоїми молитвами* і світові дарувати велику милість.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Чесна перед Господом* смерть преподобних Його.</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Наблизившись, богоносний, до вогню Духа,* вуглем богосяйним показав ти себе в світі, Саво,* просвічуючи душі тих, що вірно, богомудрий, приступають до тебе,* стаючи для них провідником до Невечірнього Світла, преподобний;* а зрошуваний з висоти Божественною благодаттю,* пустинне загасив вугілля.* Тим-то і перемоги вінець явно дарував тобі, отче,* Управитель Божественної правди – Христос;* Його моли душам нашим* дарувати велику милість.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Блажен муж, що боїться Господа,* заповіді Його возлюбить вельми.</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Ліствицею небосяжною явно життя твоє, богомудрий, стало:* нею на висоту ти вивищився* і з Владикою Христом бесідувати, всеблаженний, сподобився;* розум просвітив єси сущими там осяяннями,* а Його промінням просвічуваний,* рівну ангелам отримав світлість.* Йому і нині, предстоячи, молися, преподобний,* щоб тих, що звершують твою божественну і всесвященну пам’ять,* поруч із тобою поставити* і світові дарувати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Монахів собори, як наставника тебе вшановуємо, отче наш Саво: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 </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 </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1F">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D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Саво, отче наш.* Моли Христа Бога, щоб спаслися душі наші.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(2 р.)</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покликом Господа твого пішов ти, преподобний отче </w:t>
      </w:r>
      <w:r w:rsidDel="00000000" w:rsidR="00000000" w:rsidRPr="00000000">
        <w:rPr>
          <w:rFonts w:ascii="Times New Roman" w:cs="Times New Roman" w:eastAsia="Times New Roman" w:hAnsi="Times New Roman"/>
          <w:i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Твоїм божественним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вшановуємо посника Господнього </w:t>
      </w:r>
      <w:r w:rsidDel="00000000" w:rsidR="00000000" w:rsidRPr="00000000">
        <w:rPr>
          <w:rFonts w:ascii="Times New Roman" w:cs="Times New Roman" w:eastAsia="Times New Roman" w:hAnsi="Times New Roman"/>
          <w:i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преподобний отче </w:t>
      </w:r>
      <w:r w:rsidDel="00000000" w:rsidR="00000000" w:rsidRPr="00000000">
        <w:rPr>
          <w:rFonts w:ascii="Times New Roman" w:cs="Times New Roman" w:eastAsia="Times New Roman" w:hAnsi="Times New Roman"/>
          <w:i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і вшановуємо святу пам'ять твою,* бо ти молиш за нас Христа, Бога нашого.</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Вислухай, Господи, мою молитву, нахили вухо до мого благання.</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Сльози мої стали мені хлібом удень і вночі.</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А праведники веселяться, радіють перед обличчям Божим.</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6.99999999999994"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9">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115 (г. 4)</w:t>
      </w:r>
      <w:r w:rsidDel="00000000" w:rsidR="00000000" w:rsidRPr="00000000">
        <w:rPr>
          <w:rtl w:val="0"/>
        </w:rPr>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Чесна перед Господом смерть* преподобних його.</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Del="00000000" w:rsidR="00000000" w:rsidRPr="00000000">
        <w:rPr>
          <w:rFonts w:ascii="Times New Roman" w:cs="Times New Roman" w:eastAsia="Times New Roman" w:hAnsi="Times New Roman"/>
          <w:i w:val="1"/>
          <w:color w:val="ff0000"/>
          <w:sz w:val="24"/>
          <w:szCs w:val="24"/>
          <w:rtl w:val="0"/>
        </w:rPr>
        <w:t xml:space="preserve"> (Лк. 24 зач.; 6, 17-23)</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преподобного й богоносного отця нашого Сави Освященного, якого світлу пам'ять днесь святкуємо,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преподобному, глас 8</w:t>
      </w:r>
    </w:p>
    <w:p w:rsidR="00000000" w:rsidDel="00000000" w:rsidP="00000000" w:rsidRDefault="00000000" w:rsidRPr="00000000" w14:paraId="00000267">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1</w:t>
      </w:r>
      <w:r w:rsidDel="00000000" w:rsidR="00000000" w:rsidRPr="00000000">
        <w:rPr>
          <w:rtl w:val="0"/>
        </w:rPr>
      </w:r>
    </w:p>
    <w:p w:rsidR="00000000" w:rsidDel="00000000" w:rsidP="00000000" w:rsidRDefault="00000000" w:rsidRPr="00000000" w14:paraId="00000268">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Воду пройшовши наче сушу і єгипетського лиха уникнувши, Ізраїль взивав: Визволителю й Богу нашому співаймо.</w:t>
      </w:r>
      <w:r w:rsidDel="00000000" w:rsidR="00000000" w:rsidRPr="00000000">
        <w:rPr>
          <w:rtl w:val="0"/>
        </w:rPr>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Добрими чеснотами прикрашений, з молодости Христа полюбив ти, умертвивши пристрасті стриманням і до життя вічного перейшовши, отче преподобний.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виконавцем настанов і законів Божих, ти, отче премудрий, сподобився дарів і чудес Божественних і всіх осяваєш щедро промінням слави твоєї.</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Пристрасті тіла мого й негідні міркування розуму мого вгамуй, благаю Тебе, Діво Пречиста, і врятуй мене, заблудлого.</w:t>
      </w:r>
    </w:p>
    <w:p w:rsidR="00000000" w:rsidDel="00000000" w:rsidP="00000000" w:rsidRDefault="00000000" w:rsidRPr="00000000" w14:paraId="0000026E">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3</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утвердження тих, що до Тебе звертаються, Господи, Ти єси світло затьмарених, і оспівує Тебе дух мій.</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Всією істотою своєю полюбивши Вседержителя, отче преподобний, усіх напастей диявольських уник ти, премудрий.</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7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Прикрашений високим смиренням, подолав ти ворожі гордощі дивними подвигами твоїми.</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В утробу Твою, Всенепорочна, вселився Господь заради спасіння тих, що з вірою прославляють Тебе.</w:t>
      </w:r>
    </w:p>
    <w:p w:rsidR="00000000" w:rsidDel="00000000" w:rsidP="00000000" w:rsidRDefault="00000000" w:rsidRPr="00000000" w14:paraId="0000027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1">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4</w:t>
      </w:r>
      <w:r w:rsidDel="00000000" w:rsidR="00000000" w:rsidRPr="00000000">
        <w:rPr>
          <w:rFonts w:ascii="Times New Roman" w:cs="Times New Roman" w:eastAsia="Times New Roman" w:hAnsi="Times New Roman"/>
          <w:b w:val="1"/>
          <w:color w:val="4169e1"/>
          <w:sz w:val="24"/>
          <w:szCs w:val="24"/>
          <w:rtl w:val="0"/>
        </w:rPr>
        <w:t xml:space="preserve"> </w:t>
      </w:r>
    </w:p>
    <w:p w:rsidR="00000000" w:rsidDel="00000000" w:rsidP="00000000" w:rsidRDefault="00000000" w:rsidRPr="00000000" w14:paraId="00000282">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Почув я, Господи, про Провидіння Твого таїнство, зрозумів діла Твої і прославив Твоє Божество.</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Вчинивши душу храмом Духа Святого, став ти, отче преславний, спадкоємцем Царства Небесного.</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Дивними квітами зацвів ти, отче, в домі Божому, чеснотами прикрашений і пахощами духовними наповнений.</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Ниво духовна, Приснодіво, Ти, як із борозни колос, виростила Бога всіх, що все створіння годує.</w:t>
      </w:r>
    </w:p>
    <w:p w:rsidR="00000000" w:rsidDel="00000000" w:rsidP="00000000" w:rsidRDefault="00000000" w:rsidRPr="00000000" w14:paraId="00000288">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5</w:t>
      </w:r>
      <w:r w:rsidDel="00000000" w:rsidR="00000000" w:rsidRPr="00000000">
        <w:rPr>
          <w:rFonts w:ascii="Times New Roman" w:cs="Times New Roman" w:eastAsia="Times New Roman" w:hAnsi="Times New Roman"/>
          <w:b w:val="1"/>
          <w:color w:val="4169e1"/>
          <w:sz w:val="24"/>
          <w:szCs w:val="24"/>
          <w:rtl w:val="0"/>
        </w:rPr>
        <w:t xml:space="preserve"> </w:t>
      </w:r>
    </w:p>
    <w:p w:rsidR="00000000" w:rsidDel="00000000" w:rsidP="00000000" w:rsidRDefault="00000000" w:rsidRPr="00000000" w14:paraId="00000289">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Зранку взиваємо до Тебе, Господи, спаси нас; Ти бо єси Бог наш, крім Тебе, іншого не знаємо.</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Розумом чистим, отче преславний, бачиш ти невимовну красу Христа, Бога нашого.</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Ілля на колісниці, зійшов ти, отче, чеснотами твоїми на небо на крилах Духа.</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Зціли затьмарення недужого розуму мого, Владичице Всенепорочна, що породила Лікаря, Христа Бога нашого.</w:t>
      </w:r>
    </w:p>
    <w:p w:rsidR="00000000" w:rsidDel="00000000" w:rsidP="00000000" w:rsidRDefault="00000000" w:rsidRPr="00000000" w14:paraId="0000028F">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6</w:t>
      </w:r>
      <w:r w:rsidDel="00000000" w:rsidR="00000000" w:rsidRPr="00000000">
        <w:rPr>
          <w:rFonts w:ascii="Times New Roman" w:cs="Times New Roman" w:eastAsia="Times New Roman" w:hAnsi="Times New Roman"/>
          <w:b w:val="1"/>
          <w:color w:val="4169e1"/>
          <w:sz w:val="24"/>
          <w:szCs w:val="24"/>
          <w:rtl w:val="0"/>
        </w:rPr>
        <w:t xml:space="preserve"> </w:t>
      </w:r>
    </w:p>
    <w:p w:rsidR="00000000" w:rsidDel="00000000" w:rsidP="00000000" w:rsidRDefault="00000000" w:rsidRPr="00000000" w14:paraId="0000029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Оновив ти ралом добрим душу свою, отче святий, премудро вкинувши в неї доброплідне насіння чеснот, і зібрав багате колосся різноманітних зцілень.</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Кондак, (г.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Як жертву Богу непорочну* від дитинства Ти приніс себе доброчесністю, Саво блаженний,* ставшись садівником благочестя;* тому був Ти преподобних окрасою* і жителем пустинним, достойним похвали.* Тому кличемо до Тебе:* Радуйся, Саво пребагатий.</w:t>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7</w:t>
      </w:r>
      <w:r w:rsidDel="00000000" w:rsidR="00000000" w:rsidRPr="00000000">
        <w:rPr>
          <w:rFonts w:ascii="Times New Roman" w:cs="Times New Roman" w:eastAsia="Times New Roman" w:hAnsi="Times New Roman"/>
          <w:b w:val="1"/>
          <w:color w:val="4169e1"/>
          <w:sz w:val="24"/>
          <w:szCs w:val="24"/>
          <w:rtl w:val="0"/>
        </w:rPr>
        <w:t xml:space="preserve"> </w:t>
      </w:r>
    </w:p>
    <w:p w:rsidR="00000000" w:rsidDel="00000000" w:rsidP="00000000" w:rsidRDefault="00000000" w:rsidRPr="00000000" w14:paraId="000002A5">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Юнаки, що з Юдеї прийшли, колись у Вавилоні вірою в Тройцю полум’я в печі перемогли, співаючи: отців наших Боже, благословен єси.</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Показавши подвиг посту, отче, ти розумом своїм твердим і смиренням Божественним посоромив гордий розум, співаючи: благословенний Бог отців наших.</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рослина прекрасна, отче, проріс ти в Божому домі, прикрашений чеснотами й дивними плодами, і, наче пахощами, наповнив його.</w:t>
      </w:r>
    </w:p>
    <w:p w:rsidR="00000000" w:rsidDel="00000000" w:rsidP="00000000" w:rsidRDefault="00000000" w:rsidRPr="00000000" w14:paraId="000002A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rsidR="00000000" w:rsidDel="00000000" w:rsidP="00000000" w:rsidRDefault="00000000" w:rsidRPr="00000000" w14:paraId="000002A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8</w:t>
      </w:r>
      <w:r w:rsidDel="00000000" w:rsidR="00000000" w:rsidRPr="00000000">
        <w:rPr>
          <w:rFonts w:ascii="Times New Roman" w:cs="Times New Roman" w:eastAsia="Times New Roman" w:hAnsi="Times New Roman"/>
          <w:b w:val="1"/>
          <w:color w:val="4169e1"/>
          <w:sz w:val="24"/>
          <w:szCs w:val="24"/>
          <w:rtl w:val="0"/>
        </w:rPr>
        <w:t xml:space="preserve"> </w:t>
      </w:r>
    </w:p>
    <w:p w:rsidR="00000000" w:rsidDel="00000000" w:rsidP="00000000" w:rsidRDefault="00000000" w:rsidRPr="00000000" w14:paraId="000002AC">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Богомудрі юнаки в печі вогняне полум’я погасили, співаючи: благословіть, усі діла Господні, Господа.</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Спадкоємче Божественних осель, ти, отче, як ангел, жив на землі; тому й радується з ангелами дух твій.</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що оселилась в душі твоїй, отче, ти відганяв нечистих духів, що знаходились в людях, які жили у злі.</w:t>
      </w:r>
    </w:p>
    <w:p w:rsidR="00000000" w:rsidDel="00000000" w:rsidP="00000000" w:rsidRDefault="00000000" w:rsidRPr="00000000" w14:paraId="000002B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Богородице, є невичерпна вода, яку споживаючи, ми сповнюємося благодаттю і душу й тіло освячуємо.</w:t>
      </w:r>
    </w:p>
    <w:p w:rsidR="00000000" w:rsidDel="00000000" w:rsidP="00000000" w:rsidRDefault="00000000" w:rsidRPr="00000000" w14:paraId="000002B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Преподобний отче </w:t>
      </w:r>
      <w:r w:rsidDel="00000000" w:rsidR="00000000" w:rsidRPr="00000000">
        <w:rPr>
          <w:rFonts w:ascii="Times New Roman" w:cs="Times New Roman" w:eastAsia="Times New Roman" w:hAnsi="Times New Roman"/>
          <w:color w:val="ff0000"/>
          <w:sz w:val="24"/>
          <w:szCs w:val="24"/>
          <w:u w:val="single"/>
          <w:rtl w:val="0"/>
        </w:rPr>
        <w:t xml:space="preserve">Саво</w:t>
      </w:r>
      <w:r w:rsidDel="00000000" w:rsidR="00000000" w:rsidRPr="00000000">
        <w:rPr>
          <w:rFonts w:ascii="Times New Roman" w:cs="Times New Roman" w:eastAsia="Times New Roman" w:hAnsi="Times New Roman"/>
          <w:sz w:val="24"/>
          <w:szCs w:val="24"/>
          <w:u w:val="single"/>
          <w:rtl w:val="0"/>
        </w:rPr>
        <w:t xml:space="preserve">, моли Бога за нас.</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Очистивши, Преподобний, твій ум від навальних пристрастей,* Всеблаженний </w:t>
      </w:r>
      <w:r w:rsidDel="00000000" w:rsidR="00000000" w:rsidRPr="00000000">
        <w:rPr>
          <w:rFonts w:ascii="Times New Roman" w:cs="Times New Roman" w:eastAsia="Times New Roman" w:hAnsi="Times New Roman"/>
          <w:i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окрасо посників,* ти явно сподобився пресвітлого сіяння і трисвітлого Божества.* Тому нині не переставай за нас молитися, Богоносний.</w:t>
      </w:r>
    </w:p>
    <w:p w:rsidR="00000000" w:rsidDel="00000000" w:rsidP="00000000" w:rsidRDefault="00000000" w:rsidRPr="00000000" w14:paraId="000002D4">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 й нас, що вшановуємо твою завжди священну пам'ять,* і молися за спасіння душ наших.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Богоносний і преблаженний Отче!* Ти по-пророчому сльозами зрошував землю* і не давав своїм очам сну,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w:t>
      </w:r>
      <w:r w:rsidDel="00000000" w:rsidR="00000000" w:rsidRPr="00000000">
        <w:rPr>
          <w:rFonts w:ascii="Times New Roman" w:cs="Times New Roman" w:eastAsia="Times New Roman" w:hAnsi="Times New Roman"/>
          <w:i w:val="1"/>
          <w:color w:val="ff0000"/>
          <w:sz w:val="24"/>
          <w:szCs w:val="24"/>
          <w:rtl w:val="0"/>
        </w:rPr>
        <w:t xml:space="preserve">Саво</w:t>
      </w:r>
      <w:r w:rsidDel="00000000" w:rsidR="00000000" w:rsidRPr="00000000">
        <w:rPr>
          <w:rFonts w:ascii="Times New Roman" w:cs="Times New Roman" w:eastAsia="Times New Roman" w:hAnsi="Times New Roman"/>
          <w:sz w:val="24"/>
          <w:szCs w:val="24"/>
          <w:rtl w:val="0"/>
        </w:rPr>
        <w:t xml:space="preserve">,* в усю повноту осяяний божественним світлом,* просвічуй душі наші.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Усю надію мою покладаю* на тебе, Мати Божа;* збережи мене під покровом твоїм.</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Потоками сліз твоїх Ти неродючу пустиню управив* і з глибини зітханнями Ти в трудах приніс стократні плоди,* і був Ти світильником вселенної, сіяючи чудесами,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Саво</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отче наш.* Моли Христа Бога, щоб спаслися душі наші.</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святих славних і всехвальних апостолів, і преподобного й богоносного отця нашого Сави Освященного, якого світлу пам'ять днесь святкуємо,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val="1"/>
    <w:rsid w:val="003A0DB3"/>
    <w:pPr>
      <w:keepNext w:val="1"/>
      <w:keepLines w:val="1"/>
      <w:spacing w:before="480"/>
      <w:outlineLvl w:val="0"/>
    </w:pPr>
    <w:rPr>
      <w:rFonts w:ascii="Calibri Light" w:eastAsia="MS ????" w:hAnsi="Calibri Light"/>
      <w:b w:val="1"/>
      <w:bCs w:val="1"/>
      <w:color w:val="2c6eab"/>
      <w:sz w:val="32"/>
      <w:szCs w:val="32"/>
    </w:rPr>
  </w:style>
  <w:style w:type="paragraph" w:styleId="Heading2">
    <w:name w:val="heading 2"/>
    <w:basedOn w:val="Normal"/>
    <w:next w:val="Normal"/>
    <w:link w:val="Heading2Char"/>
    <w:uiPriority w:val="99"/>
    <w:qFormat w:val="1"/>
    <w:rsid w:val="00D16BC3"/>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DC03B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99"/>
    <w:semiHidden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lang/>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NormalWeb">
    <w:name w:val="Normal (Web)"/>
    <w:basedOn w:val="Normal"/>
    <w:uiPriority w:val="99"/>
    <w:rsid w:val="007C6BDA"/>
    <w:pPr>
      <w:spacing w:after="100" w:afterAutospacing="1" w:before="100" w:beforeAutospacing="1"/>
    </w:pPr>
    <w:rPr>
      <w:rFonts w:ascii="Times New Roman" w:hAnsi="Times New Roman"/>
      <w:sz w:val="24"/>
      <w:szCs w:val="24"/>
      <w:lang w:eastAsia="uk-UA"/>
    </w:rPr>
  </w:style>
  <w:style w:type="paragraph" w:styleId="NoSpacing">
    <w:name w:val="No Spacing"/>
    <w:uiPriority w:val="99"/>
    <w:qFormat w:val="1"/>
    <w:rsid w:val="007C6BDA"/>
    <w:rPr>
      <w:lang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IbKY7h4Bm6Wg9fS57dXgE5m7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b1FFajM3LWc2U3doQ1FQUXpiZmZuRS1kS21IVVRQc2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2021-11-24T03:44:00Z</dcterms:created>
  <dc:creator>о.Володимир</dc:creator>
</cp:coreProperties>
</file>