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Листопад 13, Середа</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Св. Івана Золотоустого, аєп. Царгородського</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C">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A">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30">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9">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A">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D">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E">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F">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4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9">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w:t>
      </w:r>
      <w:r w:rsidDel="00000000" w:rsidR="00000000" w:rsidRPr="00000000">
        <w:rPr>
          <w:rFonts w:ascii="Times New Roman" w:cs="Times New Roman" w:eastAsia="Times New Roman" w:hAnsi="Times New Roman"/>
          <w:i w:val="1"/>
          <w:color w:val="ff0000"/>
          <w:sz w:val="24"/>
          <w:szCs w:val="24"/>
          <w:rtl w:val="0"/>
        </w:rPr>
        <w:t xml:space="preserve">(Пс. 3,2)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71">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72">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4">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E">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8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p>
    <w:p>
      <w:pPr>
        <w:pStyle w:val="Normal"/>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rsidR="00000000" w:rsidDel="00000000" w:rsidP="00000000" w:rsidRDefault="00000000" w:rsidRPr="00000000" w14:paraId="00000083">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F">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93">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95">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7">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9">
      <w:pPr>
        <w:spacing w:after="120" w:lineRule="auto"/>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A">
      <w:pPr>
        <w:spacing w:after="120" w:lineRule="auto"/>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Небесних хорів):</w:t>
      </w:r>
      <w:r w:rsidDel="00000000" w:rsidR="00000000" w:rsidRPr="00000000">
        <w:rPr>
          <w:rFonts w:ascii="Times New Roman" w:cs="Times New Roman" w:eastAsia="Times New Roman" w:hAnsi="Times New Roman"/>
          <w:sz w:val="24"/>
          <w:szCs w:val="24"/>
          <w:rtl w:val="0"/>
        </w:rPr>
        <w:t xml:space="preserve"> Хрести́теля тезоіме́нного* до́бре наслідував ти возде́ржністю, о́тче,* і вели́кого Іллю́ – посто́м і чистото́ю.* Ре́вністю обо́х про́йнятий, Златоу́сте,* ти на ца́рську вели́чність заміря́єшся,* як па́стир Це́ркви Христо́вої.</w:t>
      </w:r>
    </w:p>
    <w:p w:rsidR="00000000" w:rsidDel="00000000" w:rsidP="00000000" w:rsidRDefault="00000000" w:rsidRPr="00000000" w14:paraId="0000009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Боже́ственним натхне́нням сло́ва* пробігши, як пи́сано, всю зе́млю,* ти віща́нням уче́нь твоїх, о́тче, просвіти́в світ;* відкри́в єси́ нам покая́ння вхід,* піклува́нням про вбо́гих* відобража́ючи Христо́ве Єва́нгеліє.</w:t>
      </w:r>
    </w:p>
    <w:p w:rsidR="00000000" w:rsidDel="00000000" w:rsidP="00000000" w:rsidRDefault="00000000" w:rsidRPr="00000000" w14:paraId="000000A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Душі твоє́ї чи́сте й незабру́днене світло* со́нячним промінням осяює світ уче́ннями благоче́стя,* му́дрий о́тче Йоа́не Золотоу́стий,* і відганя́є млу,* і мов світоч, прова́дить вселе́нну* до благоче́стя.</w:t>
      </w:r>
    </w:p>
    <w:p w:rsidR="00000000" w:rsidDel="00000000" w:rsidP="00000000" w:rsidRDefault="00000000" w:rsidRPr="00000000" w14:paraId="000000A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Золотоко́вану сурму́,* богонатхне́нний орга́н,* догма́тів безо́дню невиче́рпну,* Це́ркви опо́ру,* ум небе́сний,* прему́дрости глибину́,* ча́шу всезолоту́, що узлива́є ріки вчень медоточи́вих* і напо́ює творіння,* пісе́нно оспіва́ймо.</w:t>
      </w:r>
    </w:p>
    <w:p w:rsidR="00000000" w:rsidDel="00000000" w:rsidP="00000000" w:rsidRDefault="00000000" w:rsidRPr="00000000" w14:paraId="000000A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Зорю́ незаходи́му,* що про́менями вчень просвічує* всю підсо́нячну зе́млю,* покая́ння проповідника,* гу́бку всезолоту́,* що страшну́ мокроту́ ро́зпачу всо́тує* і зро́шує ви́палені гріха́ми серця́,* – Йоа́на Золотослове́сного* досто́йно вшану́ймо.</w:t>
      </w:r>
    </w:p>
    <w:p w:rsidR="00000000" w:rsidDel="00000000" w:rsidP="00000000" w:rsidRDefault="00000000" w:rsidRPr="00000000" w14:paraId="000000A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Земни́й а́нгел і небе́сний людина,* ла́стівка красномо́вна і багатоголо́са,* чесно́т скарбни́ця,* ске́ля нерозко́лена,* вірних взіре́ць,* му́чеників супе́рник,* на рівні святи́х а́нгелів поста́влений,* апо́столів однозвича́єць* – у пісня́х хай звели́читься Златоу́ст!</w:t>
      </w:r>
    </w:p>
    <w:p w:rsidR="00000000" w:rsidDel="00000000" w:rsidP="00000000" w:rsidRDefault="00000000" w:rsidRPr="00000000" w14:paraId="000000A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Преподо́бний, три́чі блаже́нний,* святіший о́тче,* па́стирю до́брий і Архипа́стиря Христа́ у́чню,* що покла́в ду́шу за ове́ць,* сам і ни́ні, всехва́льний Йоа́не Золотоу́стий,* проси́ моли́твами твоїми* про дарува́ння нам вели́кої ми́лости!</w:t>
      </w:r>
      <w:r w:rsidDel="00000000" w:rsidR="00000000" w:rsidRPr="00000000">
        <w:rPr>
          <w:rtl w:val="0"/>
        </w:rPr>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B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3">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8">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9">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1):</w:t>
      </w:r>
      <w:r>
        <w:rPr>
          <w:rFonts w:ascii="Times New Roman" w:hAnsi="Times New Roman"/>
          <w:b/>
          <w:sz w:val="24"/>
        </w:rPr>
        <w:t xml:space="preserve"> </w:t>
      </w:r>
      <w:r>
        <w:rPr>
          <w:rFonts w:ascii="Times New Roman" w:hAnsi="Times New Roman"/>
          <w:b/>
          <w:sz w:val="24"/>
        </w:rPr>
        <w:t>Ми́лість</w:t>
      </w:r>
      <w:r>
        <w:rPr>
          <w:rFonts w:ascii="Times New Roman" w:hAnsi="Times New Roman"/>
          <w:b/>
          <w:sz w:val="24"/>
        </w:rPr>
        <w:t xml:space="preserve"> </w:t>
      </w:r>
      <w:r>
        <w:rPr>
          <w:rFonts w:ascii="Times New Roman" w:hAnsi="Times New Roman"/>
          <w:b/>
          <w:sz w:val="24"/>
        </w:rPr>
        <w:t>Твоя́,</w:t>
      </w:r>
      <w:r>
        <w:rPr>
          <w:rFonts w:ascii="Times New Roman" w:hAnsi="Times New Roman"/>
          <w:b/>
          <w:sz w:val="24"/>
        </w:rPr>
        <w:t xml:space="preserve"> </w:t>
      </w:r>
      <w:r>
        <w:rPr>
          <w:rFonts w:ascii="Times New Roman" w:hAnsi="Times New Roman"/>
          <w:b/>
          <w:sz w:val="24"/>
        </w:rPr>
        <w:t>Го́споди,</w:t>
      </w:r>
      <w:r>
        <w:rPr>
          <w:rFonts w:ascii="Times New Roman" w:hAnsi="Times New Roman"/>
          <w:b/>
          <w:sz w:val="24"/>
        </w:rPr>
        <w:t xml:space="preserve"> </w:t>
      </w:r>
      <w:r>
        <w:rPr>
          <w:rFonts w:ascii="Times New Roman" w:hAnsi="Times New Roman"/>
          <w:b/>
          <w:sz w:val="24"/>
        </w:rPr>
        <w:t>бу́де</w:t>
      </w:r>
      <w:r>
        <w:rPr>
          <w:rFonts w:ascii="Times New Roman" w:hAnsi="Times New Roman"/>
          <w:b/>
          <w:sz w:val="24"/>
        </w:rPr>
        <w:t xml:space="preserve"> </w:t>
      </w:r>
      <w:r>
        <w:rPr>
          <w:rFonts w:ascii="Times New Roman" w:hAnsi="Times New Roman"/>
          <w:b/>
          <w:sz w:val="24"/>
        </w:rPr>
        <w:t>зі</w:t>
      </w:r>
      <w:r>
        <w:rPr>
          <w:rFonts w:ascii="Times New Roman" w:hAnsi="Times New Roman"/>
          <w:b/>
          <w:sz w:val="24"/>
        </w:rPr>
        <w:t xml:space="preserve"> </w:t>
      </w:r>
      <w:r>
        <w:rPr>
          <w:rFonts w:ascii="Times New Roman" w:hAnsi="Times New Roman"/>
          <w:b/>
          <w:sz w:val="24"/>
        </w:rPr>
        <w:t>мно́ю*</w:t>
      </w:r>
      <w:r>
        <w:rPr>
          <w:rFonts w:ascii="Times New Roman" w:hAnsi="Times New Roman"/>
          <w:b/>
          <w:sz w:val="24"/>
        </w:rPr>
        <w:t xml:space="preserve"> </w:t>
      </w:r>
      <w:r>
        <w:rPr>
          <w:rFonts w:ascii="Times New Roman" w:hAnsi="Times New Roman"/>
          <w:b/>
          <w:sz w:val="24"/>
        </w:rPr>
        <w:t>по</w:t>
      </w:r>
      <w:r>
        <w:rPr>
          <w:rFonts w:ascii="Times New Roman" w:hAnsi="Times New Roman"/>
          <w:b/>
          <w:sz w:val="24"/>
        </w:rPr>
        <w:t xml:space="preserve"> </w:t>
      </w:r>
      <w:r>
        <w:rPr>
          <w:rFonts w:ascii="Times New Roman" w:hAnsi="Times New Roman"/>
          <w:b/>
          <w:sz w:val="24"/>
        </w:rPr>
        <w:t>всі</w:t>
      </w:r>
      <w:r>
        <w:rPr>
          <w:rFonts w:ascii="Times New Roman" w:hAnsi="Times New Roman"/>
          <w:b/>
          <w:sz w:val="24"/>
        </w:rPr>
        <w:t xml:space="preserve"> </w:t>
      </w:r>
      <w:r>
        <w:rPr>
          <w:rFonts w:ascii="Times New Roman" w:hAnsi="Times New Roman"/>
          <w:b/>
          <w:sz w:val="24"/>
        </w:rPr>
        <w:t>дні</w:t>
      </w:r>
      <w:r>
        <w:rPr>
          <w:rFonts w:ascii="Times New Roman" w:hAnsi="Times New Roman"/>
          <w:b/>
          <w:sz w:val="24"/>
        </w:rPr>
        <w:t xml:space="preserve"> </w:t>
      </w:r>
      <w:r>
        <w:rPr>
          <w:rFonts w:ascii="Times New Roman" w:hAnsi="Times New Roman"/>
          <w:b/>
          <w:sz w:val="24"/>
        </w:rPr>
        <w:t>життя́</w:t>
      </w:r>
      <w:r>
        <w:rPr>
          <w:rFonts w:ascii="Times New Roman" w:hAnsi="Times New Roman"/>
          <w:b/>
          <w:sz w:val="24"/>
        </w:rPr>
        <w:t xml:space="preserve"> </w:t>
      </w:r>
      <w:r>
        <w:rPr>
          <w:rFonts w:ascii="Times New Roman" w:hAnsi="Times New Roman"/>
          <w:b/>
          <w:sz w:val="24"/>
        </w:rPr>
        <w:t>мого́</w:t>
      </w:r>
      <w:r>
        <w:rPr>
          <w:rFonts w:ascii="Times New Roman" w:hAnsi="Times New Roman"/>
          <w:b/>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22,6).</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Госпо́дь</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па́стир:</w:t>
      </w:r>
      <w:r>
        <w:rPr>
          <w:rFonts w:ascii="Times New Roman" w:hAnsi="Times New Roman"/>
          <w:sz w:val="24"/>
          <w:u w:val="single"/>
        </w:rPr>
        <w:t xml:space="preserve"> </w:t>
      </w:r>
      <w:r>
        <w:rPr>
          <w:rFonts w:ascii="Times New Roman" w:hAnsi="Times New Roman"/>
          <w:sz w:val="24"/>
          <w:u w:val="single"/>
        </w:rPr>
        <w:t>нічо́го</w:t>
      </w:r>
      <w:r>
        <w:rPr>
          <w:rFonts w:ascii="Times New Roman" w:hAnsi="Times New Roman"/>
          <w:sz w:val="24"/>
          <w:u w:val="single"/>
        </w:rPr>
        <w:t xml:space="preserve"> </w:t>
      </w:r>
      <w:r>
        <w:rPr>
          <w:rFonts w:ascii="Times New Roman" w:hAnsi="Times New Roman"/>
          <w:sz w:val="24"/>
          <w:u w:val="single"/>
        </w:rPr>
        <w:t>мені́</w:t>
      </w:r>
      <w:r>
        <w:rPr>
          <w:rFonts w:ascii="Times New Roman" w:hAnsi="Times New Roman"/>
          <w:sz w:val="24"/>
          <w:u w:val="single"/>
        </w:rPr>
        <w:t xml:space="preserve"> </w:t>
      </w:r>
      <w:r>
        <w:rPr>
          <w:rFonts w:ascii="Times New Roman" w:hAnsi="Times New Roman"/>
          <w:sz w:val="24"/>
          <w:u w:val="single"/>
        </w:rPr>
        <w:t>не</w:t>
      </w:r>
      <w:r>
        <w:rPr>
          <w:rFonts w:ascii="Times New Roman" w:hAnsi="Times New Roman"/>
          <w:sz w:val="24"/>
          <w:u w:val="single"/>
        </w:rPr>
        <w:t xml:space="preserve"> </w:t>
      </w:r>
      <w:r>
        <w:rPr>
          <w:rFonts w:ascii="Times New Roman" w:hAnsi="Times New Roman"/>
          <w:sz w:val="24"/>
          <w:u w:val="single"/>
        </w:rPr>
        <w:t>бракува́тиме;</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зеле́них</w:t>
      </w:r>
      <w:r>
        <w:rPr>
          <w:rFonts w:ascii="Times New Roman" w:hAnsi="Times New Roman"/>
          <w:sz w:val="24"/>
          <w:u w:val="single"/>
        </w:rPr>
        <w:t xml:space="preserve"> </w:t>
      </w:r>
      <w:r>
        <w:rPr>
          <w:rFonts w:ascii="Times New Roman" w:hAnsi="Times New Roman"/>
          <w:sz w:val="24"/>
          <w:u w:val="single"/>
        </w:rPr>
        <w:t>пасо́виськах</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посели́в</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22,1-2).</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Del="00000000" w:rsidR="00000000" w:rsidRPr="00000000">
        <w:rPr>
          <w:rFonts w:ascii="Times New Roman" w:cs="Times New Roman" w:eastAsia="Times New Roman" w:hAnsi="Times New Roman"/>
          <w:i w:val="1"/>
          <w:color w:val="ff0000"/>
          <w:sz w:val="24"/>
          <w:szCs w:val="24"/>
          <w:rtl w:val="0"/>
        </w:rPr>
        <w:t xml:space="preserve"> (Прип. 10, 6-8; 8, 6-21)</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Праведник, хоч і вмре передчасно, знайде спокій. Він і після смерти докорятиме живучим безбожникам.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останку; будуть у болях, і пам'ять про них загине. В день обрахунку гріхів їхніх, вони прийдуть тремтівши, і беззаконня їхні проти них повстануть, і обвинуватять їх. Тоді праведник виступить з великою сміливістю перед тими, що його гнобили та його труди ні за що мали. Вони його побачивши, збентежаться страхом жахливим і здивуються з несподіваного спасіння. Вони, каявшись, скажуть один до одного і, стогнавши в тривозі духу, промовлять: «Це той, кого ми колись на кпини брали і на предмет глузування. Які з нас дурні!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справедливости нам не світило, і сонце для нас не сходило! Ми наситилися стежками беззаконня й погибелі, проходили через пустині непрохідні, Господньої ж дороги – ми не пізнали».</w:t>
      </w:r>
      <w:r w:rsidDel="00000000" w:rsidR="00000000" w:rsidRPr="00000000">
        <w:rPr>
          <w:rFonts w:ascii="Times New Roman" w:cs="Times New Roman" w:eastAsia="Times New Roman" w:hAnsi="Times New Roman"/>
          <w:i w:val="1"/>
          <w:color w:val="ff0000"/>
          <w:sz w:val="24"/>
          <w:szCs w:val="24"/>
          <w:rtl w:val="0"/>
        </w:rPr>
        <w:t xml:space="preserve"> (Муд. 4, 7; 16-20; 5, 7)</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6"/>
        </w:sdtPr>
        <w:sdtContent>
          <w:r w:rsidDel="00000000" w:rsidR="00000000" w:rsidRPr="00000000">
            <w:rPr>
              <w:rFonts w:ascii="Gungsuh" w:cs="Gungsuh" w:eastAsia="Gungsuh" w:hAnsi="Gungsuh"/>
              <w:sz w:val="24"/>
              <w:szCs w:val="24"/>
              <w:rtl w:val="0"/>
            </w:rPr>
            <w:t xml:space="preserve">Роздумувавши так сам із собою і міркувавши в своїм серці, що безсмертя існує в поєднанні з мудрістю, що в дружбі з нею − насолода шляхетна, що в трудах її рук − багатство невичерпне, в постійнім приставанні з нею − розум, і слава − брати участь у розмові з нею, − ходив я, отже, скрізь шукаючи, як би її собі придбати. А був із мене гарний хлопець, і дістав я − на щастя − добру душу, чи радше, бувши добрим, увійшов я в безплямне тіло. І зрозумівши, що інакше її не осягну, якщо Бог мені її не дасть, − і це вже належало до розсудливости: знати чий вона дар, − звернувсь я до Господа й моливсь йому та й сказав з усього серця мого: «Боже батьків, Господи милосердя, що своїм словом створив усе і що своєю мудрістю витворив людину, щоб панувала над створіннями, які постали через тебе, і щоб керувала світом у святості й справедливості, щоб суд судила у правоті серця, − дай мені мудрість, що возсідає на престолі поруч тебе, і не відкинь мене з-поміж дітей твоїх. Бо я − раб твій і син рабині твоєї, людина немічна, короткотривала, нездатний розуміти суд і закони. Ба навіть якби хтось був досконалий між людськими синами, а йому забракло б твоєї мудрости, він за ніщо вважався б. І на свідоцтво їхнього зіпсуття народові, на правителя твоїм синам і твоїм дочкам. Ти заповідав мені збудувати храм на твоїй святій горі і жертовник у місті, де ти перебуваєш, образ намету святого, який ти був споконвіку приготував. З тобою мудрість, яка твої діла знає, яка була приявна, коли ти творив світ, яка відає, що твоїм очам приємне і що за твоїми заповідями праведне. Зішли її з твого святого неба, пошли її від твого престолу слави, щоб була при мені й трудилась, щоб я пізнав, що тобі любе. Вона бо все знає й розуміє, вона мене водитиме в моїх чинах мудро і мене берегтиме у своїй славі. Тоді мої діла будуть тобі вгодні, і я судитиму народ твій справедливо, стану гідний престолу батька мого. Яка бо людина може пізнати волю Божу? Або хто може збагнути, чого Господь хоче? Бо ж міркування смертних нужденні, непевні задуми наші.</w:t>
          </w:r>
        </w:sdtContent>
      </w:sdt>
      <w:r w:rsidDel="00000000" w:rsidR="00000000" w:rsidRPr="00000000">
        <w:rPr>
          <w:rFonts w:ascii="Times New Roman" w:cs="Times New Roman" w:eastAsia="Times New Roman" w:hAnsi="Times New Roman"/>
          <w:i w:val="1"/>
          <w:color w:val="ff0000"/>
          <w:sz w:val="24"/>
          <w:szCs w:val="24"/>
          <w:rtl w:val="0"/>
        </w:rPr>
        <w:t xml:space="preserve"> (Муд. 8, 17-9, 14)</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1">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F">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E0">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E2">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6">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8">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Радуйся, золотосяйний і прекрасний богонатхненний органе Церкви;* язику, що в розмаїтих образах* людинолюбно покаяння нам описуєш;* розуме золотовидний;* ластівко золотоуста;* і голубице, чиї межикрилля чеснот, по слову псалма, сяють прозеленню золота;* струменю золотообразний, що проливаєш води;* божественні уста – поручителі божественного людинолюб’я;* Христа моли* зіслати душам нашим велику милість.</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мої промо́влять прему́дрість* і ро́здуми се́рця мого́ – розуміння.</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сиріт отче, скривджених скора допомого,* вбогим подаяння, голодних поживо,* тих, що грішать, виправлення,* своєчасний і оточений шаною лікарю душ,* богослов’я висока і строга точносте,* вірносте Писанням духовним,* законе життєводієвий, правило щонайпряміше,* крайня мудросте видіння і діяння,* Христа моли* зіслати душам нашим велику милість.</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пра́ведного промовля́тимуть прему́дрість,* і язи́к його́ проголо́сить суд.</w:t>
      </w:r>
    </w:p>
    <w:p w:rsidR="00000000" w:rsidDel="00000000" w:rsidP="00000000" w:rsidRDefault="00000000" w:rsidRPr="00000000" w14:paraId="0000010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«Радуйся!» – Церква взиває до тебе, обручника свого, о Златоусте!* Ти просіяв у всьому світі яскравіше від сонячного проміння* чеснотами і словами-перлинами,* понад мудрих премудрий і серед риторів найвищий,* істинних догматів поборнику,* лжі викривальнику, покаяння учителю.* Радуйся, тиха безодне знань,* ти, що за Павлом, наслідував уста й ум Христа,* Якого моли* душам нашим дати велику милість.</w:t>
      </w:r>
      <w:r w:rsidDel="00000000" w:rsidR="00000000" w:rsidRPr="00000000">
        <w:rPr>
          <w:rtl w:val="0"/>
        </w:rPr>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Сурмою золотоголосою показав ти себе,* золотомовний Золотоусте,* золотосердечними чинячи вірних золототрудними твоїми вченнями!* Пророчо бо вийшло віщання навчань твоїх, преподобний отче,* і світу всього кінці просвітив єси.</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Творець і Відкупитель мій, Всечистая, Христос Господь із Твого лона вийшов, у мене зодягнувшись, і від древнього прокляття Адама визволив. Тому Тобі, Всечистая, яко Божій воістину Матері і Діві, «Радуйся!» голосимо з Ангелом не змовкаючи: «Радуйся, Владичице, Провіднице і Покрове, і спасіння душ наших!»</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1">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112">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113">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114">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115">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7">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18">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9">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1A">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1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E">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8):</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Уст твоїх благодать засяявши,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highlight w:val="white"/>
          <w:rtl w:val="0"/>
        </w:rPr>
        <w:t xml:space="preserve"> як світлість вогню, вселенну просвітила,* не сріблолюбства скарби світові придбала,* висоту смиренномудрія нам показала,* але, твоїми словами навчаючи, отче Йоане Золотоустий,* моли Слово, Христа Бога, щоб спаслися душі наші.</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2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3">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2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2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2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2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2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2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2B">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отця нашого Івана Золотоустого, архиєпископа Царгородського, якого світлу пам’ять днесь святкуємо, якого сьогодні пам'ять світло звершуємо,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Кондак, (г. 6):</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З небес прийняв ти божественну благодать* і твоїми устами навчаєш усіх поклонятися в Тройці єдиному Богу,* Йоане Золотоустий, всеблаженний, преподобний, достойно хвалимо тебе,* бо ти є наставник, тому що божественне являєш.</w:t>
      </w:r>
    </w:p>
    <w:p w:rsidR="00000000" w:rsidDel="00000000" w:rsidP="00000000" w:rsidRDefault="00000000" w:rsidRPr="00000000" w14:paraId="0000013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1">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3">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7">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9">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9">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8">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C">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6">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5">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C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8</w:t>
      </w:r>
    </w:p>
    <w:p w:rsidR="00000000" w:rsidDel="00000000" w:rsidP="00000000" w:rsidRDefault="00000000" w:rsidRPr="00000000" w14:paraId="000001D2">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8):</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Уст твоїх благодать засяявши,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highlight w:val="white"/>
          <w:rtl w:val="0"/>
        </w:rPr>
        <w:t xml:space="preserve"> як світлість вогню, вселенну просвітила,* не сріблолюбства скарби світові придбала,* висоту смиренномудрія нам показала,* але, твоїми словами навчаючи, отче Йоане Золотоустий,* моли Слово, Христа Бога, щоб спаслися душі наші. </w:t>
      </w:r>
      <w:r w:rsidDel="00000000" w:rsidR="00000000" w:rsidRPr="00000000">
        <w:rPr>
          <w:rFonts w:ascii="Times New Roman" w:cs="Times New Roman" w:eastAsia="Times New Roman" w:hAnsi="Times New Roman"/>
          <w:i w:val="1"/>
          <w:color w:val="ff0000"/>
          <w:sz w:val="24"/>
          <w:szCs w:val="24"/>
          <w:highlight w:val="white"/>
          <w:rtl w:val="0"/>
        </w:rPr>
        <w:t xml:space="preserve">(2 р.)</w:t>
      </w: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Воїни, які стерегли):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Святителю, бувши слугою Христа – Владики всього,* навчав людей і просвітив їх* божественним хрищенням, щоб його пізнавати.* Тому всі визнаємо тебе проповідником істини,* святителем й угодником Христовим.</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Непорочна, чиста Богородице Діво,* єдина заступнице й покрове вірних!* Визволи від біди, скорбот і лютих напастей всіх,* що на тебе, Отроковице, мають надію,* і спаси душі наші божественними твоїми молитвами.</w:t>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2">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Вже замолоду взяв ти хрест свій* і побожно пішов за Христом, послабивши стриманістю тілесні жадання.* Сівши на святительськім престолі, угоднику Христовий,* ти звеличив Господа і пречисту Матір його,* тому після смерти він прославив тебе численними чудесами.</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Всенепорочна Діво, що породила предвічного Бога!* Моли його безнастанно зі святителем,* щоб дав нам перед смертю прощення гріхів і виправлення життя,* бо ми тебе, Діво всехвальна, з належною вірою* і любов'ю оспівуємо.</w:t>
      </w:r>
    </w:p>
    <w:p w:rsidR="00000000" w:rsidDel="00000000" w:rsidP="00000000" w:rsidRDefault="00000000" w:rsidRPr="00000000" w14:paraId="000001F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8">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святителю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sz w:val="24"/>
          <w:szCs w:val="24"/>
          <w:rtl w:val="0"/>
        </w:rPr>
        <w:t xml:space="preserve">,* і вшановуємо святу пам'ять твою,* бо ти молиш за нас Христа, Бога нашого.</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Слухайте це, всі народи, уважайте, всі мешканці світу.</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Щасливі ті, що живуть у твоїм домі, вони повіки тебе хвалять.</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E">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1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Здолавши тілесні пристрасті,* ти, Преподобний, став боговгодним святителем* і преславно провадив свою отару;* хрищенням ти її просвітив і навчив прославляти* єдиного Бога в трьох Особах.* Тим-то й після смерти своєї подаєш зцілення тим,* що прибігають за допомогою до тебе, святителю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sz w:val="24"/>
          <w:szCs w:val="24"/>
          <w:rtl w:val="0"/>
        </w:rPr>
        <w:t xml:space="preserve">.* Моли Христа Бога, щоб подав прощення гріхів нам,* що з любов'ю шануємо святу твою пам'ять.</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E">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A">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48 (г. 4)</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Уста мої висловлять премудрість* і думки серця мого – розумні речі.</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праведника виголошують премудрість, і язик його говорить правду.</w:t>
      </w: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Йоана</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1">
      <w:pPr>
        <w:spacing w:after="120" w:lineRule="auto"/>
        <w:jc w:val="both"/>
        <w:rPr>
          <w:rFonts w:ascii="Times New Roman" w:cs="Times New Roman" w:eastAsia="Times New Roman" w:hAnsi="Times New Roman"/>
          <w:i w:val="1"/>
          <w:color w:val="ff0000"/>
          <w:sz w:val="24"/>
          <w:szCs w:val="24"/>
        </w:rPr>
      </w:pPr>
      <w:sdt>
        <w:sdtPr>
          <w:tag w:val="goog_rdk_10"/>
        </w:sdtPr>
        <w:sdtContent>
          <w:r w:rsidDel="00000000" w:rsidR="00000000" w:rsidRPr="00000000">
            <w:rPr>
              <w:rFonts w:ascii="Gungsuh" w:cs="Gungsuh" w:eastAsia="Gungsuh" w:hAnsi="Gungsuh"/>
              <w:sz w:val="24"/>
              <w:szCs w:val="24"/>
              <w:rtl w:val="0"/>
            </w:rPr>
            <w:t xml:space="preserve">Сказав Господь юдеям, які до нього прийшли: «Істинно, істинно говорю вам: Хто не дверима в кошару овечу входить, а деінде влізає, − злодюга той, розбійник! Хто ж увіходить дверима, той вівцям − вівчар. Йому одвірний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овець. Усі, скільки їх передо мною прийшло, − злодії, розбійники. Вівці й не слухали їх. Я − двері. Хто ввійде крізь мене − спасеться. Увійде він, вийде − і знайде пасовисько!»</w:t>
          </w:r>
        </w:sdtContent>
      </w:sdt>
      <w:r w:rsidDel="00000000" w:rsidR="00000000" w:rsidRPr="00000000">
        <w:rPr>
          <w:rFonts w:ascii="Times New Roman" w:cs="Times New Roman" w:eastAsia="Times New Roman" w:hAnsi="Times New Roman"/>
          <w:i w:val="1"/>
          <w:color w:val="ff0000"/>
          <w:sz w:val="24"/>
          <w:szCs w:val="24"/>
          <w:rtl w:val="0"/>
        </w:rPr>
        <w:t xml:space="preserve"> (Йо. 35 зач.; 10, 1-9)</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Спадкоємцю Божий, спільнику Христовий,* слуго Господній, святителю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sz w:val="24"/>
          <w:szCs w:val="24"/>
          <w:rtl w:val="0"/>
        </w:rPr>
        <w:t xml:space="preserve">!* Яке ім'я твоє, таке й життя:* розум бо твій яснів разом із сивиною;* світле обличчя твоє свідчило про доброту духа,* а смиренне слово – про тихість.* Славне було життя твоє й упокій твій між святими.* Молися за душі наші.</w:t>
      </w:r>
    </w:p>
    <w:p w:rsidR="00000000" w:rsidDel="00000000" w:rsidP="00000000" w:rsidRDefault="00000000" w:rsidRPr="00000000" w14:paraId="0000025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і святого отця нашого Івана Золотоустого, архиєпископа Царгородського, якого світлу пам’ять днесь святкуємо, і святи́х отців на́ших і вселе́нських вели́ких учителів і святи́телів Васи́лія Вели́кого, Григо́рія Богосло́ва;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пам’ять світло зве́ршуємо)</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6">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8">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1</w:t>
      </w:r>
      <w:r w:rsidDel="00000000" w:rsidR="00000000" w:rsidRPr="00000000">
        <w:rPr>
          <w:rFonts w:ascii="Times New Roman" w:cs="Times New Roman" w:eastAsia="Times New Roman" w:hAnsi="Times New Roman"/>
          <w:b w:val="1"/>
          <w:i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Як по суші, перейшов Ізраїль по безодні стопами, бачачи, як гонитель фараон потопляється; пісню перемоги Богові співаймо, взиваючи.</w:t>
      </w:r>
      <w:r w:rsidDel="00000000" w:rsidR="00000000" w:rsidRPr="00000000">
        <w:rPr>
          <w:rtl w:val="0"/>
        </w:rPr>
      </w:r>
    </w:p>
    <w:p w:rsidR="00000000" w:rsidDel="00000000" w:rsidP="00000000" w:rsidRDefault="00000000" w:rsidRPr="00000000" w14:paraId="00000269">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6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стоїш ти перед Богом, святителю, як служитель Божий з Небесними Силами, молися за нас, щоб сподобитися нам вічних благ твоїми молитвами.</w:t>
      </w:r>
    </w:p>
    <w:p w:rsidR="00000000" w:rsidDel="00000000" w:rsidP="00000000" w:rsidRDefault="00000000" w:rsidRPr="00000000" w14:paraId="0000026B">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6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був обраний Господом служити святому благовістю, блаженний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color w:val="000000"/>
          <w:sz w:val="24"/>
          <w:szCs w:val="24"/>
          <w:rtl w:val="0"/>
        </w:rPr>
        <w:t xml:space="preserve">; премудрими повчаннями ти, отче, виростив людей у благочесті.</w:t>
      </w:r>
    </w:p>
    <w:p w:rsidR="00000000" w:rsidDel="00000000" w:rsidP="00000000" w:rsidRDefault="00000000" w:rsidRPr="00000000" w14:paraId="0000026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Святі пророки здалеку бачили Тебе, що мала стати істинною Матір’ю Божою, Пречиста, вищою за все творіння й чеснішою від херувимів.</w:t>
      </w:r>
    </w:p>
    <w:p w:rsidR="00000000" w:rsidDel="00000000" w:rsidP="00000000" w:rsidRDefault="00000000" w:rsidRPr="00000000" w14:paraId="0000026E">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3</w:t>
      </w:r>
      <w:r w:rsidDel="00000000" w:rsidR="00000000" w:rsidRPr="00000000">
        <w:rPr>
          <w:rFonts w:ascii="Times New Roman" w:cs="Times New Roman" w:eastAsia="Times New Roman" w:hAnsi="Times New Roman"/>
          <w:b w:val="1"/>
          <w:i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Нема Святого, як Ти, Господи, Боже мій, що підніс рід вірних Твоїх, Благий, і утвердив нас на камені ісповідання Твого.</w:t>
      </w:r>
      <w:r w:rsidDel="00000000" w:rsidR="00000000" w:rsidRPr="00000000">
        <w:rPr>
          <w:rtl w:val="0"/>
        </w:rPr>
      </w:r>
    </w:p>
    <w:p w:rsidR="00000000" w:rsidDel="00000000" w:rsidP="00000000" w:rsidRDefault="00000000" w:rsidRPr="00000000" w14:paraId="0000026F">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7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Проливаючи Божественну насолоду з уст твоїх, отче, ти змив краплі гіркого безбожжя й напоїв безбожних людей питтям Божественного розуміння, блаженний.</w:t>
      </w:r>
    </w:p>
    <w:p w:rsidR="00000000" w:rsidDel="00000000" w:rsidP="00000000" w:rsidRDefault="00000000" w:rsidRPr="00000000" w14:paraId="00000271">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7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 волі Божої бувши наперед обраним, святителем став ти й жертву безкровну приносив Богові, що заради нас Сам Себе приніс у жертву, святителю отче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27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Зрозуміти невимовну глибину таємниці Різдва Твого, Пречиста, розум людський не має змоги; Бог бо, з великої милости Своєї, смирив Себе, втілившись в утробі Твоїй, всього мене оновив.</w:t>
      </w:r>
    </w:p>
    <w:p w:rsidR="00000000" w:rsidDel="00000000" w:rsidP="00000000" w:rsidRDefault="00000000" w:rsidRPr="00000000" w14:paraId="00000274">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7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7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4</w:t>
      </w:r>
      <w:r w:rsidDel="00000000" w:rsidR="00000000" w:rsidRPr="00000000">
        <w:rPr>
          <w:rFonts w:ascii="Times New Roman" w:cs="Times New Roman" w:eastAsia="Times New Roman" w:hAnsi="Times New Roman"/>
          <w:b w:val="1"/>
          <w:i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Христос моя сила, Бог і Господь, чесна Церква побожно співає, взиваючи, від помислу чистого Господа прославляючи.</w:t>
      </w:r>
      <w:r w:rsidDel="00000000" w:rsidR="00000000" w:rsidRPr="00000000">
        <w:rPr>
          <w:rtl w:val="0"/>
        </w:rPr>
      </w:r>
    </w:p>
    <w:p w:rsidR="00000000" w:rsidDel="00000000" w:rsidP="00000000" w:rsidRDefault="00000000" w:rsidRPr="00000000" w14:paraId="00000281">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8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Святим Духом сповнений, отче святий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color w:val="000000"/>
          <w:sz w:val="24"/>
          <w:szCs w:val="24"/>
          <w:rtl w:val="0"/>
        </w:rPr>
        <w:t xml:space="preserve">, ти лукавих духів од людей відігнав, навчанням же Твоїм духовним вірними їх вчинив.</w:t>
      </w:r>
    </w:p>
    <w:p w:rsidR="00000000" w:rsidDel="00000000" w:rsidP="00000000" w:rsidRDefault="00000000" w:rsidRPr="00000000" w14:paraId="00000283">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благословляв Одиницю нестворену, на три Особи розділену, нерозсічену і незмішану, просвічуючи благочестивих священним богослів’ям твоїм.</w:t>
      </w:r>
    </w:p>
    <w:p w:rsidR="00000000" w:rsidDel="00000000" w:rsidP="00000000" w:rsidRDefault="00000000" w:rsidRPr="00000000" w14:paraId="0000028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Клятва праматері знищена Тобою, Божа Мати, Ти бо, Пречиста, породила нам Джерело життя вічного.</w:t>
      </w:r>
    </w:p>
    <w:p w:rsidR="00000000" w:rsidDel="00000000" w:rsidP="00000000" w:rsidRDefault="00000000" w:rsidRPr="00000000" w14:paraId="00000286">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5</w:t>
      </w:r>
      <w:r w:rsidDel="00000000" w:rsidR="00000000" w:rsidRPr="00000000">
        <w:rPr>
          <w:rFonts w:ascii="Times New Roman" w:cs="Times New Roman" w:eastAsia="Times New Roman" w:hAnsi="Times New Roman"/>
          <w:b w:val="1"/>
          <w:i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Божественним світлом Твоїм, Благий, просвіти, молюся, душі тих, що зрання линуть до Тебе, пізнати Тебе, Слово Боже, істинного Бога, що з темряви гріхів викликає.</w:t>
      </w:r>
      <w:r w:rsidDel="00000000" w:rsidR="00000000" w:rsidRPr="00000000">
        <w:rPr>
          <w:rtl w:val="0"/>
        </w:rPr>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8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Діло Боже справляючи побожно і помислом чистим до найчистішого доторкаючись, коли Богу служив ти,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color w:val="000000"/>
          <w:sz w:val="24"/>
          <w:szCs w:val="24"/>
          <w:rtl w:val="0"/>
        </w:rPr>
        <w:t xml:space="preserve">, показав себе непорочним, як Божий святитель.</w:t>
      </w:r>
    </w:p>
    <w:p w:rsidR="00000000" w:rsidDel="00000000" w:rsidP="00000000" w:rsidRDefault="00000000" w:rsidRPr="00000000" w14:paraId="00000289">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Благодаттю покликаний, ти зруйнував безбожжя ідольське, посилаючи словесний твій дощ, преподобний, заледенілі серця вчинив плодоносними Божою благодаттю.</w:t>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Після Різдва Твого дивного Ти залишилася Дівою, як і раніше; Той бо, що з Тебе народився, Сам Бог, що все творить з волі Своєї, безмужня Маріє Богоневісто.</w:t>
      </w:r>
    </w:p>
    <w:p w:rsidR="00000000" w:rsidDel="00000000" w:rsidP="00000000" w:rsidRDefault="00000000" w:rsidRPr="00000000" w14:paraId="0000028C">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w:t>
      </w:r>
      <w:r w:rsidDel="00000000" w:rsidR="00000000" w:rsidRPr="00000000">
        <w:rPr>
          <w:rFonts w:ascii="Times New Roman" w:cs="Times New Roman" w:eastAsia="Times New Roman" w:hAnsi="Times New Roman"/>
          <w:b w:val="1"/>
          <w:i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Житейське море, схвильоване бурею напастей, бачачи і до тихого пристановища Твого прийшовши, благаю: визволи із тління життя моє, Многомилостивий.</w:t>
      </w:r>
      <w:r w:rsidDel="00000000" w:rsidR="00000000" w:rsidRPr="00000000">
        <w:rPr>
          <w:rtl w:val="0"/>
        </w:rPr>
      </w:r>
    </w:p>
    <w:p w:rsidR="00000000" w:rsidDel="00000000" w:rsidP="00000000" w:rsidRDefault="00000000" w:rsidRPr="00000000" w14:paraId="0000028D">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Язик твій, Духом натхнений, отче святий, премудро, як перо скорописця, написав на побожних серцях слово благодатне за Божим повелінням.</w:t>
      </w:r>
    </w:p>
    <w:p w:rsidR="00000000" w:rsidDel="00000000" w:rsidP="00000000" w:rsidRDefault="00000000" w:rsidRPr="00000000" w14:paraId="0000028F">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9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Струменем навчання твого перекривши каламутну течію безбожности, явився ти, як тиха річка, і напоїв побожністю вірних, святителю славний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29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Слово в утробі Твоїй, Діво всенепорочна, оселилося від Духа Святого і стало звершеною людиною, відновивши природу людську, як було угодно Богу, як Сам Він один відає.</w:t>
      </w:r>
    </w:p>
    <w:p w:rsidR="00000000" w:rsidDel="00000000" w:rsidP="00000000" w:rsidRDefault="00000000" w:rsidRPr="00000000" w14:paraId="0000029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9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Кондак, (г. 6):</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З небес прийняв ти божественну благодать* і твоїми устами навчаєш усіх поклонятися в Тройці єдиному Богу,* Йоане Золотоустий, всеблаженний, преподобний, достойно хвалимо тебе,* бо ти є наставник, тому що божественне являєш.</w:t>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7</w:t>
      </w:r>
      <w:r w:rsidDel="00000000" w:rsidR="00000000" w:rsidRPr="00000000">
        <w:rPr>
          <w:rFonts w:ascii="Times New Roman" w:cs="Times New Roman" w:eastAsia="Times New Roman" w:hAnsi="Times New Roman"/>
          <w:b w:val="1"/>
          <w:i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Росоносною піч учинив ангел преподобним юнакам, халдеїв же опаляючи, веління Боже мучителя нахилило взивати: благословен єси, Боже отців наших.</w:t>
      </w:r>
      <w:r w:rsidDel="00000000" w:rsidR="00000000" w:rsidRPr="00000000">
        <w:rPr>
          <w:rtl w:val="0"/>
        </w:rPr>
      </w:r>
    </w:p>
    <w:p w:rsidR="00000000" w:rsidDel="00000000" w:rsidP="00000000" w:rsidRDefault="00000000" w:rsidRPr="00000000" w14:paraId="000002A1">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A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Бувши храмом святим, освітленим чеснотами, ти мав у собі оселю Тройці несотворенної і співав Їй: благословенний Бог отців наших.</w:t>
      </w:r>
    </w:p>
    <w:p w:rsidR="00000000" w:rsidDel="00000000" w:rsidP="00000000" w:rsidRDefault="00000000" w:rsidRPr="00000000" w14:paraId="000002A3">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A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Скинувши дрімоту з очей своїх і завжди пильнуючи правду Божественну, сподобився ти слави Божої від ангела світла, що показав тебе стовпом і підпорою вірним, святителю істинний.</w:t>
      </w:r>
    </w:p>
    <w:p w:rsidR="00000000" w:rsidDel="00000000" w:rsidP="00000000" w:rsidRDefault="00000000" w:rsidRPr="00000000" w14:paraId="000002A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Той, що перебуває в лоні Отця, необмежений, в утробі Твоїй, Пречиста, оселився, як обмежений, одягнувшись у Твою природу задля спасіння Адама.</w:t>
      </w:r>
    </w:p>
    <w:p w:rsidR="00000000" w:rsidDel="00000000" w:rsidP="00000000" w:rsidRDefault="00000000" w:rsidRPr="00000000" w14:paraId="000002A6">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w:t>
      </w:r>
      <w:r w:rsidDel="00000000" w:rsidR="00000000" w:rsidRPr="00000000">
        <w:rPr>
          <w:rFonts w:ascii="Times New Roman" w:cs="Times New Roman" w:eastAsia="Times New Roman" w:hAnsi="Times New Roman"/>
          <w:b w:val="1"/>
          <w:i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 полум’я преподобним росу виточив і жертву праведника водою спалив; бо все твориш, Христе, з волі Своєї; Тебе прославляємо по всі віки.</w:t>
      </w:r>
      <w:r w:rsidDel="00000000" w:rsidR="00000000" w:rsidRPr="00000000">
        <w:rPr>
          <w:rtl w:val="0"/>
        </w:rPr>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A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втілене благовістив ти і людей від омани загибельної спас, відганяючи спокусу ідольську, святителю </w:t>
      </w:r>
      <w:r w:rsidDel="00000000" w:rsidR="00000000" w:rsidRPr="00000000">
        <w:rPr>
          <w:rFonts w:ascii="Times New Roman" w:cs="Times New Roman" w:eastAsia="Times New Roman" w:hAnsi="Times New Roman"/>
          <w:i w:val="1"/>
          <w:color w:val="ff0000"/>
          <w:sz w:val="24"/>
          <w:szCs w:val="24"/>
          <w:rtl w:val="0"/>
        </w:rPr>
        <w:t xml:space="preserve">Йоане </w:t>
      </w:r>
      <w:r w:rsidDel="00000000" w:rsidR="00000000" w:rsidRPr="00000000">
        <w:rPr>
          <w:rFonts w:ascii="Times New Roman" w:cs="Times New Roman" w:eastAsia="Times New Roman" w:hAnsi="Times New Roman"/>
          <w:color w:val="000000"/>
          <w:sz w:val="24"/>
          <w:szCs w:val="24"/>
          <w:rtl w:val="0"/>
        </w:rPr>
        <w:t xml:space="preserve">премудрий і богоносний.</w:t>
      </w:r>
    </w:p>
    <w:p w:rsidR="00000000" w:rsidDel="00000000" w:rsidP="00000000" w:rsidRDefault="00000000" w:rsidRPr="00000000" w14:paraId="000002A9">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A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Житіє твоє було подібним до житія Владики твого, і слова були відповідними житію; сповнений сивиною духовною, ти весь прикрашений сяйвом доброчинства і одягнений у світло чеснот.</w:t>
      </w:r>
    </w:p>
    <w:p w:rsidR="00000000" w:rsidDel="00000000" w:rsidP="00000000" w:rsidRDefault="00000000" w:rsidRPr="00000000" w14:paraId="000002AB">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A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Визволившись від осудження Євиного Різдвом Твоїм, Діво преблагословенна, ми голосом Гавриїловим виголошуємо Тобі: радуйся, причино спасіння нашого.</w:t>
      </w:r>
    </w:p>
    <w:p w:rsidR="00000000" w:rsidDel="00000000" w:rsidP="00000000" w:rsidRDefault="00000000" w:rsidRPr="00000000" w14:paraId="000002A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A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8">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Безсіменного зачаття народження несказанне,* Матері пречистої нетлінний плід,* бо народження Бога відновляє природу;* тому тебе всі роди, як богоневісну матір, величаємо.</w:t>
      </w:r>
    </w:p>
    <w:p w:rsidR="00000000" w:rsidDel="00000000" w:rsidP="00000000" w:rsidRDefault="00000000" w:rsidRPr="00000000" w14:paraId="000002BB">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Бувши тихим і сумирним,* оселився ти, Святителю, між праведниками* і приєднався до воїнства небесного,* увесь окрашений добрими ділами* і зодягнений світлом чеснот.</w:t>
      </w:r>
    </w:p>
    <w:p w:rsidR="00000000" w:rsidDel="00000000" w:rsidP="00000000" w:rsidRDefault="00000000" w:rsidRPr="00000000" w14:paraId="000002BD">
      <w:pPr>
        <w:shd w:fill="ffffff" w:val="clea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color w:val="000000"/>
          <w:sz w:val="24"/>
          <w:szCs w:val="24"/>
          <w:u w:val="single"/>
          <w:rtl w:val="0"/>
        </w:rPr>
        <w:t xml:space="preserve">Святителю, отче наш </w:t>
      </w:r>
      <w:r w:rsidDel="00000000" w:rsidR="00000000" w:rsidRPr="00000000">
        <w:rPr>
          <w:rFonts w:ascii="Times New Roman" w:cs="Times New Roman" w:eastAsia="Times New Roman" w:hAnsi="Times New Roman"/>
          <w:color w:val="ff0000"/>
          <w:sz w:val="24"/>
          <w:szCs w:val="24"/>
          <w:u w:val="single"/>
          <w:rtl w:val="0"/>
        </w:rPr>
        <w:t xml:space="preserve">Йоане</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бачиш, Святителю,* славу Божу й сяйво ангелів,* патріярхів і мучеників та красоту апостолів.* Виблагай, угоднику Божий,* з ними у Господа Чоловіколюбця прощення гріхів* і поправу життя нам,* що славимо тебе, Преподобний!</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Як небесна капля, зійшов дощ в утробу твою, Діво,* і висушив потоки гріха.* Зілляй нетлінність усім людям,* бо через тебе, Благодатна,* дано нам спасіння.</w:t>
      </w:r>
    </w:p>
    <w:p w:rsidR="00000000" w:rsidDel="00000000" w:rsidP="00000000" w:rsidRDefault="00000000" w:rsidRPr="00000000" w14:paraId="000002C0">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C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CB">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блаженний </w:t>
      </w:r>
      <w:r w:rsidDel="00000000" w:rsidR="00000000" w:rsidRPr="00000000">
        <w:rPr>
          <w:rFonts w:ascii="Times New Roman" w:cs="Times New Roman" w:eastAsia="Times New Roman" w:hAnsi="Times New Roman"/>
          <w:i w:val="1"/>
          <w:color w:val="ff0000"/>
          <w:sz w:val="24"/>
          <w:szCs w:val="24"/>
          <w:rtl w:val="0"/>
        </w:rPr>
        <w:t xml:space="preserve">Йоане</w:t>
      </w:r>
      <w:r w:rsidDel="00000000" w:rsidR="00000000" w:rsidRPr="00000000">
        <w:rPr>
          <w:rFonts w:ascii="Times New Roman" w:cs="Times New Roman" w:eastAsia="Times New Roman" w:hAnsi="Times New Roman"/>
          <w:sz w:val="24"/>
          <w:szCs w:val="24"/>
          <w:rtl w:val="0"/>
        </w:rPr>
        <w:t xml:space="preserve">, вклав у своє серце трисяйне світло* і став великим світильником Церкви, просвічуючи тих,* що вірою поклоняються єдиному у Тройці Богові.</w:t>
      </w:r>
    </w:p>
    <w:p w:rsidR="00000000" w:rsidDel="00000000" w:rsidP="00000000" w:rsidRDefault="00000000" w:rsidRPr="00000000" w14:paraId="000002CE">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1:</w:t>
      </w:r>
    </w:p>
    <w:p w:rsidR="00000000" w:rsidDel="00000000" w:rsidP="00000000" w:rsidRDefault="00000000" w:rsidRPr="00000000" w14:paraId="000002D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D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E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E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ED">
      <w:pPr>
        <w:spacing w:after="120" w:lineRule="auto"/>
        <w:jc w:val="both"/>
        <w:rPr>
          <w:rFonts w:ascii="Times New Roman" w:cs="Times New Roman" w:eastAsia="Times New Roman" w:hAnsi="Times New Roman"/>
          <w:b w:val="1"/>
          <w:i w:val="1"/>
          <w:smallCaps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Світи́льнику Йоа́не, уста́ золотося́йні,* окра́со богодіяних чесно́т,* оби́теле тайнонача́льних писа́нь,* ти всечи́стим нетлінним ска́рбом Свято́го Ду́ха став єси́;* тим-то звесели́в єси́ всю Це́ркву твоїм діє́вим спаси́тельним сло́вом.* Сміли́вість здобу́вши до Бо́га,* в насоло́ді го́рнього спадкоє́мства* моли́ся за нас, о́тче святіший.</w:t>
      </w:r>
      <w:r w:rsidDel="00000000" w:rsidR="00000000" w:rsidRPr="00000000">
        <w:rPr>
          <w:rtl w:val="0"/>
        </w:rPr>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Ви́лилася благода́ть із уст Твоїх,* преподо́бний о́тче Йоа́не Золотоу́стий;* че́рез те пома́зав тебе́ Бог архиєре́єм наро́дові Своє́му* – пасти́ па́ству Його́ в свя́тості і пра́ведності.* Тим-то, підпере́заний мече́м Си́льного,* ти обітну́в марнослів’я є́ресей;* і ни́ні не перестава́й моли́ти* про зами́рення світу і спасіння душ на́ших.</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2F1">
      <w:pPr>
        <w:spacing w:after="120" w:lineRule="auto"/>
        <w:jc w:val="both"/>
        <w:rPr>
          <w:rFonts w:ascii="Times New Roman" w:cs="Times New Roman" w:eastAsia="Times New Roman" w:hAnsi="Times New Roman"/>
          <w:b w:val="1"/>
          <w:i w:val="1"/>
          <w:smallCaps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Тебе́,* вели́кого архиєре́я і па́стиря,* незлоби́вого і преподо́бного,* покая́ння проповідника,* золотослівні уста́ благода́ті,* восхваля́ючи з любо́в’ю, блага́ємо:* переда́й нам моли́тви твої, о́тче,* у воздая́ння для душ на́ших.</w:t>
      </w:r>
      <w:r w:rsidDel="00000000" w:rsidR="00000000" w:rsidRPr="00000000">
        <w:rPr>
          <w:rtl w:val="0"/>
        </w:rPr>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Віща́ннями, що зо́лотом зоріють,* зе́млю вира́зно напоїв ти,* ма́ючи ду́шу і тіло,* що струменіють зо́лотом, усебага́тий,* і все позолоти́в ти слова́ми твоїми,* ви́лив із зо́лота твої догма́ти* і, написа́вши золотопи́сані кни́ги,* злетів єси́ на Небеса́.* Тому́ кли́чемо до те́бе: Золотопли́нний і Золотоу́стий,* Христа́ Бо́га моли́ спасти́ ду́ші на́ші.</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Ли́чило царе́ві гра́дів* ма́ти архиєре́єм Йоа́на,* немо́вби пе́вну кошто́вність ца́рську і золотоко́вану сурму́,* що огласи́ла всі кінці землі спасе́нними догма́тами* і всіх совоздви́гла до зла́годжених богокра́сних піснеспівів.* До ньо́го воззовім:* Золотослівний і Золотоу́стий,* Христа́ Бо́га моли́ спасти́ ду́ші на́ші!</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Тебе́ мов стіну́ надба́ли ми, Богоро́дице Пречи́стая,* і ти́ху при́стань, і тверди́ню.* Тому́ мо́лимо, життя́ бу́рею не́сені:* спряму́й і поряту́й нас.</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F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2F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0E">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F">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8):</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Уст твоїх благодать засяявши,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highlight w:val="white"/>
          <w:rtl w:val="0"/>
        </w:rPr>
        <w:t xml:space="preserve"> як світлість вогню, вселенну просвітила,* не сріблолюбства скарби світові придбала,* висоту смиренномудрія нам показала,* але, твоїми словами навчаючи, отче Йоане Золотоустий,* моли Слово, Христа Бога, щоб спаслися душі наші.</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31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8">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1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1A">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1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1C">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1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1E">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1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2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2A">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2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2C">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2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2E">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2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0">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3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2">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3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34">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3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3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4A">
      <w:pPr>
        <w:spacing w:after="120" w:lineRule="auto"/>
        <w:jc w:val="both"/>
        <w:rPr>
          <w:rFonts w:ascii="Times New Roman" w:cs="Times New Roman" w:eastAsia="Times New Roman" w:hAnsi="Times New Roman"/>
          <w:i w:val="1"/>
          <w:color w:val="ff4400"/>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отця нашого Івана Золотоустого, архиєпископа Царгородського, якого світлу пам’ять днесь святкуємо, якого сьогодні пам'ять світло звершуємо,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btEkbWrD520sMkWWFbWtXmsecQ==">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OAByITEwWFdTMlFpTm0zWWRTbndMTFRHbjExTjZaaFFkTTNGM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2022-10-24T19:26:00Z</dcterms:created>
  <dc:creator>о.Володимир</dc:creator>
</cp:coreProperties>
</file>