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2, Субота</w:t>
      </w:r>
    </w:p>
    <w:p>
      <w:r>
        <w:rPr>
          <w:rFonts w:ascii="Times New Roman" w:hAnsi="Times New Roman"/>
          <w:sz w:val="24"/>
        </w:rPr>
        <w:t>Свв. мчч. Акиндина, Пигасія, Афтонія, Єлпидифора й Анемподиста</w:t>
      </w:r>
    </w:p>
    <w:p w14:paraId="764135BB" w14:textId="77777777" w:rsidR="00A66F1D" w:rsidRPr="006649B4" w:rsidRDefault="006649B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649B4">
        <w:rPr>
          <w:rFonts w:ascii="Times New Roman" w:hAnsi="Times New Roman" w:cs="Times New Roman"/>
          <w:b/>
        </w:rPr>
        <w:t>ВЕЧІРНЯ</w:t>
      </w:r>
    </w:p>
    <w:p w14:paraId="3EB747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649B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847DA6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Амі́нь.</w:t>
      </w:r>
    </w:p>
    <w:p w14:paraId="17936D5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Тобі́, Бо́же наш, сла́ва Тобі́.</w:t>
      </w:r>
    </w:p>
    <w:p w14:paraId="0DD6E2C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7C7826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0BE3730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FC0AEC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FEF7D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0975E4B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AD5225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9445B8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2F6979F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C798D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E2B5A8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03E0939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F4B16A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44703F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36F765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661AD09F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2DC263B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15792CC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64B8272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7C236D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0BDC63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4B6B1BF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671C3AE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10C92E6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A6C5960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49AD66D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1C4FB52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38E4771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2FB9D83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7A7AF0A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46F2C0F0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69E09AC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89E3A66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19335C2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2634318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511E463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A73565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5C3760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16930BFD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23F938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C0C22E5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78A39E8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804A9AF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EE6AE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688E375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0C8AE5C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79E012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39FD4D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5B43BFA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E6DCEC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75A32E0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0293B5A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D6B4C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E1076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E622EE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5D6F1EE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20C1FD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1.</w:t>
      </w:r>
      <w:r w:rsidRPr="006649B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49B4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62E2FA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649B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4E619F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3.</w:t>
      </w:r>
      <w:r w:rsidRPr="006649B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A7FEB5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649B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873EF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5.</w:t>
      </w:r>
      <w:r w:rsidRPr="006649B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B2108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6.</w:t>
      </w:r>
      <w:r w:rsidRPr="006649B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43029A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7.</w:t>
      </w:r>
      <w:r w:rsidRPr="006649B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6BA26F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8.</w:t>
      </w:r>
      <w:r w:rsidRPr="006649B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649B4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E756F8D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A45594E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17FBA1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C12B30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6B405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18FAB1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A42DC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87D3EF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E5D73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77D022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C8C1C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DBFA65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5C71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1719FC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0C8FD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місто це </w:t>
      </w:r>
      <w:r w:rsidRPr="006649B4">
        <w:rPr>
          <w:rFonts w:ascii="Times New Roman" w:hAnsi="Times New Roman"/>
          <w:sz w:val="24"/>
        </w:rPr>
        <w:t>(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за село це, 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за святу обитель цю)</w:t>
      </w:r>
      <w:r w:rsidRPr="006649B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FF6AAB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00A54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4D214A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6FEFF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354A1E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D4F5D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4E7EC9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6BE1C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5C24ED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58428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FC675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1566F2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49B4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C1B32CD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A7890B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4E542600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D42BB53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4191327" w14:textId="77777777" w:rsidR="00A66F1D" w:rsidRPr="006649B4" w:rsidRDefault="006649B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61009B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b/>
          <w:color w:val="000000"/>
          <w:sz w:val="24"/>
        </w:rPr>
        <w:t>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споди, взива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 я до Те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бе,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.*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мене,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споди.*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споди, взива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 я до Те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бе,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.* Почу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й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лос молі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ння мого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,* коли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 до Те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бе.*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споди.</w:t>
      </w:r>
    </w:p>
    <w:p w14:paraId="6F50EF8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b/>
          <w:color w:val="000000"/>
          <w:sz w:val="24"/>
        </w:rPr>
        <w:t>Неха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й піднесе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ться моли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тва моя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,* мов кади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ло пе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ред Тобо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ю;* підно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шення рук мої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х,* як же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ртва вечі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рня.*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споди.</w:t>
      </w:r>
    </w:p>
    <w:p w14:paraId="0F01922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4A512EC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77D2446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6E554F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6F86E4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23AB73A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37FDF8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5BAEF11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1630DC3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013E3F5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061CF9FC" w14:textId="77777777" w:rsidR="00672438" w:rsidRDefault="00951E95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0AEF31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72AFA7B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7C12D4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8F3FAD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2EB5E2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A87D9A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8B5D38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281BA0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5CAE81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436F87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BE626CC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76B43D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69165FF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A6BED2F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976D9E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П’ятичи́сленний загі́н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му́чеників оспіва́ймо: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му́дрого Акинди́на,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Пига́сія, Елпіди-фо́ра,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Афто́нія та Анемподи́ста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хоро́брих стра́дників і гаря́чих захисникі́в,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то́чать необме́жену благода́ть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наді́ю бага́ту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безпеча́льно благочести́вим подаю́ть.</w:t>
      </w:r>
    </w:p>
    <w:p w14:paraId="1F00B63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Ні го́лод, ні ли́хо,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ні життя́, ні смерть,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ні в котла́х варі́ння, ні земні́ прова́лля,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а́ні зві́рів па́щі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 змогли́ відлучи́ти від любо́ви Христо́вої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ва́ше терпеливому́дре бла-горо́дство;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 на Ньо́го безнаста́нно спогляда́ючи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Його́ єди́ного бажа́ючи,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 ворогі́в подола́ли.</w:t>
      </w:r>
    </w:p>
    <w:p w14:paraId="18AE18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Насоло́ду зві́дуючи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сві́тлом напо́внені,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життя́ ві́чне успадкува́вши,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тих, що до вас прибіга́ють,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 бід ізба́вте та від уз і темни́ці,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від різноли́ких лих, богому́д-рі,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Бо́га відва́гу ма́ючи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співчуття́ виявля́ючи,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воі́стину Христонаслі́дувачі.</w:t>
      </w:r>
    </w:p>
    <w:p w14:paraId="175AA98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C27236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 подібний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6649B4">
        <w:rPr>
          <w:rFonts w:ascii="Times New Roman" w:hAnsi="Times New Roman"/>
          <w:color w:val="FF0000"/>
          <w:sz w:val="24"/>
          <w:szCs w:val="24"/>
        </w:rPr>
        <w:t>):</w:t>
      </w:r>
      <w:r w:rsidRPr="006649B4">
        <w:rPr>
          <w:rFonts w:ascii="Times New Roman" w:hAnsi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14:paraId="5484C03D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3CFBE0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3B8D7A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14:paraId="7536BAD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FABF19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Днесь п’ятися́йний собо́р му́чеників,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яки́й, мов світлоно́сне схо́дження зіро́к, ві́рних просві́чує,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призва́в до таїнстве́нної весе́лости.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Вони́ бо, як розу́много Со́нця служи́-телі і пе́рських ві́рувань нищи́телі,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тих, що чуттє́ве со́нце почита́ли і поклоня́лися вогню́,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скерува́ли до благоче́стя.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Го́йно ж зачерпну́вши зі своє́ї старстоте́рпцівської ча́ші,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вони́ і кро́в’ю своє́ю, за Христа́ проли́тою, увінча́лися,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призива́ючи нас, благо-че́стя ревни́телів, і промовля́ючи: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«Прийді́те, по́двигами на́шими вгості́ться і вінці́ та по́честі поба́чте.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хто перетерпі́в до кінця́, той спасе́ться,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прорі́к Христо́с-І́стина.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ста́ли ви соприча́сниками вінці́в на́ших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нас молі́льниками до Го́спода ма́ли».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2A01426D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D5E1AA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649B4">
        <w:rPr>
          <w:rFonts w:ascii="Times New Roman" w:hAnsi="Times New Roman"/>
          <w:sz w:val="24"/>
          <w:szCs w:val="24"/>
        </w:rPr>
        <w:t>Премудрість! Прості!</w:t>
      </w:r>
    </w:p>
    <w:p w14:paraId="6E3238D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7BB49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Будьмо уважні!</w:t>
      </w:r>
    </w:p>
    <w:p w14:paraId="06F9D2D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Мир всім.</w:t>
      </w:r>
    </w:p>
    <w:p w14:paraId="391A777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47651520" w14:textId="77777777" w:rsidR="00A66F1D" w:rsidRPr="006649B4" w:rsidRDefault="00A66F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BE835C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66311BD" w14:textId="77777777" w:rsidR="00A66F1D" w:rsidRPr="006649B4" w:rsidRDefault="006649B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1AC7DB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515EB6B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 </w:t>
      </w:r>
      <w:r w:rsidRPr="006649B4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9941B91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F2640B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AF4AFB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80608C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A8A959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19A055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CCBD6F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3036F7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5D81F7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F3C7B7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E58E81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3CB55E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AAB3937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BEB299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FD6533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C43A20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Господи, помилуй.</w:t>
      </w:r>
    </w:p>
    <w:p w14:paraId="29ABA4C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DE70D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Господи, помилуй.</w:t>
      </w:r>
    </w:p>
    <w:p w14:paraId="489CBC0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FE742E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25FE34E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440DA2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66FE38F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1DC9FB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47E91C7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4F5859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6A1246C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A31E2C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46D51B9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907E5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5A4CC86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B19CD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DADA7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CFCED4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E28F23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53E15EB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Мир всім.</w:t>
      </w:r>
    </w:p>
    <w:p w14:paraId="07FC069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І духові твоєму.</w:t>
      </w:r>
    </w:p>
    <w:p w14:paraId="6A95ED2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4B8D02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Тобі, Господи.</w:t>
      </w:r>
    </w:p>
    <w:p w14:paraId="11157AB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649B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4E3954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Амінь.</w:t>
      </w:r>
    </w:p>
    <w:p w14:paraId="49E2BA48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A113C71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487E3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521DC7A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649B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B82730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 і помилуй нас,* як єдино щедрий.</w:t>
      </w:r>
    </w:p>
    <w:p w14:paraId="3683569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6649B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79EB00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14:paraId="4DD40B6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14:paraId="5AC763B6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491469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4A0CB1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79B63F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Бо поба́чили о́чі мої́* спасі́ння Твоє́;</w:t>
      </w:r>
    </w:p>
    <w:p w14:paraId="4F566F7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200052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5D33F0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6424D0E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6FB31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F37676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2B85DA3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91151F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88320DD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990A2D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5CC3E2CD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E0C45D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14:paraId="2F82FFE8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FA0378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07F247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38A79F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1939F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675142C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37B8EA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261D808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D79FC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6F19FAC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2B74BF6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CE9ECE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Амінь.</w:t>
      </w:r>
    </w:p>
    <w:p w14:paraId="1532B0F7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BBB30B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FD0997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Прему́дрість!</w:t>
      </w:r>
    </w:p>
    <w:p w14:paraId="409D51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Благослови́.</w:t>
      </w:r>
    </w:p>
    <w:p w14:paraId="6E4167AB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5E33104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803F85D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7B5BE4B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F61637F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632C91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  <w:r w:rsidRPr="006649B4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5027CA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218A5D80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31AE9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103044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649B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BC837EA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15EC3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13DC8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</w:rPr>
        <w:br w:type="page"/>
      </w:r>
    </w:p>
    <w:p w14:paraId="0BFF61F6" w14:textId="77777777" w:rsidR="00A66F1D" w:rsidRPr="006649B4" w:rsidRDefault="006649B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649B4">
        <w:rPr>
          <w:rFonts w:ascii="Times New Roman" w:hAnsi="Times New Roman" w:cs="Times New Roman"/>
          <w:b/>
        </w:rPr>
        <w:lastRenderedPageBreak/>
        <w:t>УТРЕНЯ</w:t>
      </w:r>
    </w:p>
    <w:p w14:paraId="5F5DE21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649B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FB6C63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11DF51F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F579791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E5E69AC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08B6B7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4564C0C" w14:textId="77777777" w:rsidR="00A66F1D" w:rsidRPr="006649B4" w:rsidRDefault="006649B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DB0195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7C9D6A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53DBF8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CE8A01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3525F3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A1C425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92A9A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281204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EBFF385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4EE2A4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FD8D4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C58B7B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28C30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738521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6B1B8F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B126E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D2E54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55EFE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84FFC7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F9619A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C6412F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639212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8BA3D5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BD13BA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4EB57B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39077F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8574E4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8636DF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97F351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02567D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60D4F7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7AE5017" w14:textId="77777777" w:rsidR="00A66F1D" w:rsidRPr="006649B4" w:rsidRDefault="006649B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5433D4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F91913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7E054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39DB4D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42F3E2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36F16F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7CFA9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4A0324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0B5355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2CD28B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3A0F9E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19F2C7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27AAC00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2547C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C3E8317" w14:textId="77777777" w:rsidR="00A66F1D" w:rsidRPr="006649B4" w:rsidRDefault="006649B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37EA3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D21FAA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B9ABADB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FF2EA3" w14:textId="77777777" w:rsidR="00A66F1D" w:rsidRPr="006649B4" w:rsidRDefault="006649B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DACFD3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07A938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97966A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163BD4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A6137D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EA908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5C2AA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80F679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206CF1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A43BC7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3A2C90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707AFB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EC0D7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6CC705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BFF37C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90B127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D0959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508397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7927CFA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9D1535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E78211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19AC81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9FC39C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C40A1E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690710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E4E519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D9D2BE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1A933A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32F4A2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83BEA9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DA3A6C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A4301A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7A3552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7CD0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651876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0C3FF3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A22BA1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1491D4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CF422D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CE9CFA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0D0E87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972845B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94C653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2D38D6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8E4788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F0408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EE8A6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53066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22A26D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61FE1A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0200F8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9002AF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67D5B3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2210EC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940617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5E84ADB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B8C939D" w14:textId="77777777" w:rsidR="00A66F1D" w:rsidRPr="006649B4" w:rsidRDefault="00A66F1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B07E8FE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98234F5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3368F4A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649B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24067E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649B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419C5F2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3.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649B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BCBBB45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4.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1DBFE56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5.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FB912E5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649B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A16932A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7.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F188008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649B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9F4A194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9.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649B4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8E7692E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10.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0BAEF50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649B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E7BB597" w14:textId="77777777" w:rsidR="00A66F1D" w:rsidRPr="006649B4" w:rsidRDefault="00A66F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F2406A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A9E053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B39E4B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0932D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6F0A94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9A67E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90C65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168F2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07F0CB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175C6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410E1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C79D4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2E92A0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FDE67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місто це </w:t>
      </w:r>
      <w:r w:rsidRPr="006649B4">
        <w:rPr>
          <w:rFonts w:ascii="Times New Roman" w:hAnsi="Times New Roman"/>
          <w:sz w:val="24"/>
        </w:rPr>
        <w:t>(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за село це, 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за святу обитель цю)</w:t>
      </w:r>
      <w:r w:rsidRPr="006649B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87E7B1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449C0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E22E31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6E5FF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65521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0A11E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35D4F1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B0EBF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595A2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E4EBC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36080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9E00E7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3982ECC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47FE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650435BB" w14:textId="77777777" w:rsidR="00A66F1D" w:rsidRPr="006649B4" w:rsidRDefault="00A66F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D8E330E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649B4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649B4">
        <w:rPr>
          <w:rFonts w:ascii="Times New Roman" w:eastAsia="Times New Roman" w:hAnsi="Times New Roman" w:cs="Times New Roman"/>
          <w:i/>
          <w:color w:val="FF0000"/>
        </w:rPr>
        <w:t>2</w:t>
      </w:r>
      <w:r w:rsidRPr="006649B4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3498C70" w14:textId="77777777" w:rsidR="00A66F1D" w:rsidRPr="006649B4" w:rsidRDefault="006649B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649B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79D4AFA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8522BB2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3631218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ABA1908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05F1A8E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8A7A7A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14:paraId="7659F56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27B78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2B954F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FC8EB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FC1BA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BCFA2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D698D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B3548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CBF0E72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99FCD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06866EC6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545627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47A072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14:paraId="4871867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 w14:paraId="463F48A9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D34A4C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8D6035A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4B60F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7D3082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ED34C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0FC5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0D848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A3108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BEF0A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323F591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590718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6160F8B4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31F0FF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6F75E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0AE3A6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нині:</w:t>
      </w:r>
      <w:r w:rsidRPr="006649B4">
        <w:rPr>
          <w:rFonts w:ascii="Times New Roman" w:hAnsi="Times New Roman"/>
          <w:sz w:val="24"/>
          <w:szCs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5A820B84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009E05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4BB023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5505D4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718601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D2A20C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438396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BFEE6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CD804E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640F5A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51CB21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8E87BE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9E680E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AEBB69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FC7CF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F79513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C2C7BE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199074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6B8425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5D716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8F736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549FE3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AB7E9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824608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6649B4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698675F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C28E29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</w:t>
      </w:r>
      <w:r>
        <w:rPr>
          <w:rFonts w:ascii="Times New Roman" w:hAnsi="Times New Roman"/>
          <w:b/>
          <w:color w:val="000000"/>
          <w:sz w:val="24"/>
        </w:rPr>
        <w:t>боголіпно</w:t>
      </w:r>
      <w:r>
        <w:rPr>
          <w:rFonts w:ascii="Times New Roman" w:hAnsi="Times New Roman"/>
          <w:b/>
          <w:color w:val="000000"/>
          <w:sz w:val="24"/>
        </w:rPr>
        <w:t xml:space="preserve"> в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прославилась, вона бо, Безсмертний, як всемогутня супротивників стерла, ізраїльтянам путь на глибині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Врата смерті і кайдани Ти зруйнував Своєю смертю, Безсмертний; відкрий врата безсмертя померлим молитвами Твоїх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ми сподобилися божественного життя, Ти зійшов до смерті і її скарби розкидав, нас же звідти вивів; нині ж, Життєдавче, спочилих упокой.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 прийняв моє тлінне і мертвенне, в нетління одягнув і возніс до безкінечного і блаженного життя, де, як Щедрий, упокой, кого Ти прийняв.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Ту, що народила Боже Слово, яке від Бога, вірні оспіваймо; бо Вона, Пречиста, стала дорогою життя для померлих; Її ж як </w:t>
      </w:r>
      <w:r>
        <w:rPr>
          <w:rFonts w:ascii="Times New Roman" w:hAnsi="Times New Roman"/>
          <w:color w:val="000000"/>
          <w:sz w:val="24"/>
        </w:rPr>
        <w:t>Богоприємницю</w:t>
      </w:r>
      <w:r>
        <w:rPr>
          <w:rFonts w:ascii="Times New Roman" w:hAnsi="Times New Roman"/>
          <w:color w:val="000000"/>
          <w:sz w:val="24"/>
        </w:rPr>
        <w:t xml:space="preserve"> і Богородицю прославимо.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 єдиний знаєш людської істоти неміч і </w:t>
      </w:r>
      <w:r>
        <w:rPr>
          <w:rFonts w:ascii="Times New Roman" w:hAnsi="Times New Roman"/>
          <w:b/>
          <w:color w:val="000000"/>
          <w:sz w:val="24"/>
        </w:rPr>
        <w:t>милостиво</w:t>
      </w:r>
      <w:r>
        <w:rPr>
          <w:rFonts w:ascii="Times New Roman" w:hAnsi="Times New Roman"/>
          <w:b/>
          <w:color w:val="000000"/>
          <w:sz w:val="24"/>
        </w:rPr>
        <w:t xml:space="preserve"> в неї втілився; опояши мене з висоти силою, щоб взивав до Тебе, Святий: одухотворений храме невимовної слави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єдиний благий, Ти єдиний многомилостивий, тих, хто відійшов до Тебе у благочесті, упокой в небесних оселях, де невимовна радість і насолода і де собор мучеників веселиться.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єдиний явився на землі безгрішним, Спасе мій, і взяв гріхи світу як милосердний; тих, хто </w:t>
      </w:r>
      <w:r>
        <w:rPr>
          <w:rFonts w:ascii="Times New Roman" w:hAnsi="Times New Roman"/>
          <w:color w:val="000000"/>
          <w:sz w:val="24"/>
        </w:rPr>
        <w:t>преставився</w:t>
      </w:r>
      <w:r>
        <w:rPr>
          <w:rFonts w:ascii="Times New Roman" w:hAnsi="Times New Roman"/>
          <w:color w:val="000000"/>
          <w:sz w:val="24"/>
        </w:rPr>
        <w:t xml:space="preserve"> від світу цього з вірою, упокой їх душі в оселях святих Твоїх, в райській насолоді,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Смерті державу Ти зруйнував, життя безкінечне усім вірним Ти, Владико, виточив; тому вчини тих, хто благочесно відійшов, зневажаючи безмежні </w:t>
      </w:r>
      <w:r>
        <w:rPr>
          <w:rFonts w:ascii="Times New Roman" w:hAnsi="Times New Roman"/>
          <w:color w:val="000000"/>
          <w:sz w:val="24"/>
        </w:rPr>
        <w:t>согрішення</w:t>
      </w:r>
      <w:r>
        <w:rPr>
          <w:rFonts w:ascii="Times New Roman" w:hAnsi="Times New Roman"/>
          <w:color w:val="000000"/>
          <w:sz w:val="24"/>
        </w:rPr>
        <w:t xml:space="preserve"> і прощаючи їхні гріхи,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зачала Ти, Чиста, Слово споконвічне, що прийшло до мас у плоті, і смерті силу зруйнувало, і Своїм милосердям дарує мертвим воскресіння і вічне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покриту, прозорливими очима Авакум побачив, проголошуючи народитися із Тебе Святого Ізраїлевого на спасіння наше і оновлення.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умертвив пекло непереможною Твоєю силою, коли помер плоттю; будучи Єдиним свобідним, Христе, визволи душі побожні від їх осудження молитвами святих мучеників.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будучи Владикою всіх, дав ціну визволення сущих від Адама Твоїм заколенням; тому молимось Твоїм щедротам, упокой померлих, подаючи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Спасе мій, Ти був покладений у гріб, і як Бог воскресив мертвих, які були засуджені жити у гробах; нині ж сподоби життя вічного померлих, як єдиний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Спасся</w:t>
      </w:r>
      <w:r>
        <w:rPr>
          <w:rFonts w:ascii="Times New Roman" w:hAnsi="Times New Roman"/>
          <w:color w:val="000000"/>
          <w:sz w:val="24"/>
        </w:rPr>
        <w:t xml:space="preserve"> рід людський Різдвом Твоїм: Ти бо народила нам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Життя, смерті подолання і сходження до життя,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просвітив сяянням пришестя Твого, Христе, і освятив хрестом Твоїм світу краї; серця просвіти світлом Твого Богопізнання тих, хто православно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Той, Хто зціляє від отрути смертної, смерть зазнав і смерті жало притупив; але Сам упокой тих, кого прийняв, Життєдавче, мучеників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людей визволив від смерті і тління, вчини душі померлих у вірі в оселях святих Твоїх, де немає ніякої скорботи, а панує радість.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З Тобою розіп’ятому Ти відкрив рай, нині прийми, Владико, душі ти</w:t>
      </w:r>
      <w:r>
        <w:rPr>
          <w:rFonts w:ascii="Times New Roman" w:hAnsi="Times New Roman"/>
          <w:sz w:val="24"/>
        </w:rPr>
        <w:t xml:space="preserve">х, </w:t>
      </w:r>
      <w:r>
        <w:rPr>
          <w:rFonts w:ascii="Times New Roman" w:hAnsi="Times New Roman"/>
          <w:color w:val="000000"/>
          <w:sz w:val="24"/>
        </w:rPr>
        <w:t>що з вірою до Тебе перейшли, і сподоби їх у Церкві первістків оселитися.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Визволяючи тих, що мають надію на силу Твою, тихо приведи до пристановища божественної волі Твоєю Мат</w:t>
      </w:r>
      <w:r>
        <w:rPr>
          <w:rFonts w:ascii="Times New Roman" w:hAnsi="Times New Roman"/>
          <w:sz w:val="24"/>
        </w:rPr>
        <w:t>еринською</w:t>
      </w:r>
      <w:r>
        <w:rPr>
          <w:rFonts w:ascii="Times New Roman" w:hAnsi="Times New Roman"/>
          <w:color w:val="000000"/>
          <w:sz w:val="24"/>
        </w:rPr>
        <w:t xml:space="preserve"> сміливістю перед Сином Твоїм, Благословенна і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Обняла нас остання безодня, нема визволителя, </w:t>
      </w:r>
      <w:r>
        <w:rPr>
          <w:rFonts w:ascii="Times New Roman" w:hAnsi="Times New Roman"/>
          <w:b/>
          <w:color w:val="000000"/>
          <w:sz w:val="24"/>
        </w:rPr>
        <w:t>ведемося</w:t>
      </w:r>
      <w:r>
        <w:rPr>
          <w:rFonts w:ascii="Times New Roman" w:hAnsi="Times New Roman"/>
          <w:b/>
          <w:color w:val="000000"/>
          <w:sz w:val="24"/>
        </w:rPr>
        <w:t xml:space="preserve"> як вівці на заколення; спаси людей Твоїх, Боже наш: бо Ти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милосердний, даруй прощення гріхів померлим і подай вічну насолоду, де сяє світлість лиця Твого і просвіщає страстотерпців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кров’ю із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Твоїх світ відкупив, визволи, Христе, померлих у вірі чесними Твоїми стражданнями: Ти бо дав Себе ціну за всіх. Ти, що сотворив мене пречистими руками спочатку і дарував дух, а я у злі повернувся в землю, Ти знову оновив, нині душі померлих Сам упокой.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Сподоби, Господи, оселити у світлоносному Твоєму </w:t>
      </w:r>
      <w:r>
        <w:rPr>
          <w:rFonts w:ascii="Times New Roman" w:hAnsi="Times New Roman"/>
          <w:color w:val="000000"/>
          <w:sz w:val="24"/>
        </w:rPr>
        <w:t>чертозі</w:t>
      </w:r>
      <w:r>
        <w:rPr>
          <w:rFonts w:ascii="Times New Roman" w:hAnsi="Times New Roman"/>
          <w:color w:val="000000"/>
          <w:sz w:val="24"/>
        </w:rPr>
        <w:t xml:space="preserve"> тих, що померли з вірою в Тебе; прости їхні гріхи, як Благий і Милосердний і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Благословенна Чиста, бо заради Тебе засяяло нам, сущим у темряві і тіні смертній, правди незаходиме Сонце, бо Ти була Заступницею нашого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духовну піч, Богородице, пізнаємо, вірні; бо як трьох юнаків спас Прославлений, світ оновив, у лоні Твоїм Незмінний хвальний Бог отців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Подавай, Христе, просвітитися сяянням пречистої слави Твоєї тим, хто відійшов до Тебе від бурі житейської, і сподоби їх з мучениками взивати до Тебе: хвальний отців Бог,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Воістину новим Адамом став Сотворитель Адамів; Він єдиний знищив Адамову клятву; тому молимося Тобі: упокой спочилих в насолоді райській,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що єдиний знаєш нашої природи неміч, як Бог, Благий же і Милостивий, всіх,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, вчини, Христе, там, де сяє світло незаходиме лиця Твого, хвальний отців Боже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Закону тінь і древні провіщання здійснилися Твоїм Різдвом, Богомати, бо Ти засяяла нам Світло божественної благодаті,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 xml:space="preserve">ким визволилися від давніх боргів, Чиста, оспівуючи Бога </w:t>
      </w:r>
      <w:r>
        <w:rPr>
          <w:rFonts w:ascii="Times New Roman" w:hAnsi="Times New Roman"/>
          <w:color w:val="000000"/>
          <w:sz w:val="24"/>
        </w:rPr>
        <w:t>препрославленого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FF0000"/>
          <w:sz w:val="24"/>
        </w:rPr>
        <w:t>Ірмос (г. 1):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 печі юнаки Ізраїлеві, як у горнилі, добротою благочестя чистіше за золото сяяли, промовляючи: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Відмивши всю скверну рабів Твоїх померлих росою Твого чоловіколюбства, сподоби їх оспівувати Тебе піснями: благословляйте, всі діла Господні, Господа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Тих, що стоять праворуч, Спасе, Ти виправдав вірою молитвами страстотерпців;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вірних, покажи співаючими: благословляйте, всі діла Господні, Господа, оспівуйте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Ти, що маєш владу над смертю і життям,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приєднати до Твого сяяння спочилих у вірі, що взивають: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була заступницею нашого спасіння, у вічному перебуванні і світлості; Тебе, Діво Чиста, завжди всі діла благословляють і прославляють по всі віки.</w:t>
      </w:r>
    </w:p>
    <w:p w14:paraId="2D6E080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135F1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D89D40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B9733D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649B4">
        <w:rPr>
          <w:rFonts w:ascii="Times New Roman" w:hAnsi="Times New Roman"/>
          <w:sz w:val="24"/>
          <w:szCs w:val="24"/>
        </w:rPr>
        <w:t>.</w:t>
      </w:r>
    </w:p>
    <w:p w14:paraId="22AD3E5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B3C505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3E1F15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DF38BC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345A1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5C9614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F652FC" w14:textId="77777777" w:rsidR="00A66F1D" w:rsidRPr="006649B4" w:rsidRDefault="006649B4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FDA5F98" w14:textId="77777777" w:rsidR="00A66F1D" w:rsidRPr="006649B4" w:rsidRDefault="006649B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649B4">
        <w:rPr>
          <w:rFonts w:ascii="Times New Roman" w:hAnsi="Times New Roman"/>
          <w:sz w:val="24"/>
          <w:szCs w:val="24"/>
        </w:rPr>
        <w:t xml:space="preserve"> </w:t>
      </w:r>
      <w:r w:rsidRPr="006649B4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14:paraId="07922017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BE5CBF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09CF037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65C40D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14:paraId="2D3931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14:paraId="062880DB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AE3F586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764EF6B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649B4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5B8693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4682F4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1AA46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D21F47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AD168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4739C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813CC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044C1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E907D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649B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ADEC7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649B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649B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F92B86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2AB88F00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52AF19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013F91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2948E61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6CAFD34C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4A0DBC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3FDBA58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7E27BA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6AEFD5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23A424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00E97A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ADCE26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6E618C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4516D3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2D70E6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4F52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3116A8C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D56881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BB0402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39A424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FEC9DE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3720B58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92A0EC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D86B48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3C861A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9572FD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D4163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365092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61D20D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680DCB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89F92A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CC9B90E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1CD244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5F4A71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5BB9A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91EB12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97F72F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96B7933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158E3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4FCC08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F729C8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AEC150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DEF7EB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7DC1B5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212177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B1A62C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E4B670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DBB30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133058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D66B9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8EFA6D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CE0DF5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9E43C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3FABA0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4BEC40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573309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F1ACCF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2370D7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50C0B9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A262BD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56DFFC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7FB23A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892AE4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E33DA7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651D64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C9779ED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2D6227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A1B18C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C9192D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BBC73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9D6FCF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B2B9F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E9406D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0FD7AAC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FC0003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63D623D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929B65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4045DDA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35567F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0E83860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66BA16C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0C07E44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CC219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2330D25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01B6C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CD0CF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6649B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C76329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D7EEDA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296FAE4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sz w:val="24"/>
          <w:szCs w:val="24"/>
        </w:rPr>
        <w:t xml:space="preserve"> Мир всім.</w:t>
      </w:r>
    </w:p>
    <w:p w14:paraId="3C7DC3B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І духові твоєму.</w:t>
      </w:r>
    </w:p>
    <w:p w14:paraId="3FCB23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F261F8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Тобі, Господи.</w:t>
      </w:r>
    </w:p>
    <w:p w14:paraId="2495A95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649B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C8F045E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A74AB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6DEAFE2A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25725D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A1433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14:paraId="439C37F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B1C1EA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60CFD1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6649B4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FB0214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42F9740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14:paraId="76E575E7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E909B0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6259F0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C51725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B9CDF1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6C27E4A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17CA0D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32D91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7ABEBBF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23DDB8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A1CB4EC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558F83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</w:p>
    <w:p w14:paraId="1F6F73E7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1BE1A3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14:paraId="58592270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E8B0D0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77EFC4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0DA07DF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10D4E9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568CB2D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EB701C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7DCD322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09AE7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4276591B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14526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Амінь.</w:t>
      </w:r>
    </w:p>
    <w:p w14:paraId="64EE063F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728A30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72C0B1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Прему́дрість!</w:t>
      </w:r>
    </w:p>
    <w:p w14:paraId="2FB3097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27DE67B" w14:textId="77777777" w:rsidR="00A66F1D" w:rsidRPr="006649B4" w:rsidRDefault="006649B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2FFB98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  <w:r w:rsidRPr="006649B4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399CED6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544C560B" w14:textId="77777777" w:rsidR="00A66F1D" w:rsidRPr="006649B4" w:rsidRDefault="00A66F1D">
      <w:pPr>
        <w:spacing w:after="120"/>
        <w:rPr>
          <w:rFonts w:ascii="Times New Roman" w:hAnsi="Times New Roman"/>
          <w:sz w:val="24"/>
          <w:szCs w:val="24"/>
        </w:rPr>
      </w:pPr>
    </w:p>
    <w:sectPr w:rsidR="00A66F1D" w:rsidRPr="006649B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F1D"/>
    <w:rsid w:val="006649B4"/>
    <w:rsid w:val="00672438"/>
    <w:rsid w:val="006846A3"/>
    <w:rsid w:val="00951E95"/>
    <w:rsid w:val="00A66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10084"/>
  <w15:docId w15:val="{A2BE20C1-5168-4369-861A-461D49B07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GmzTwYcTOur+sgSDqR/FKpFs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4AHIhMW5Kck13em1ZLU5peG83TV9WQWJsQ3ZIci1WbWRCMDh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41344</Words>
  <Characters>23567</Characters>
  <Application>Microsoft Office Word</Application>
  <DocSecurity>0</DocSecurity>
  <Lines>196</Lines>
  <Paragraphs>129</Paragraphs>
  <ScaleCrop>false</ScaleCrop>
  <Company/>
  <LinksUpToDate>false</LinksUpToDate>
  <CharactersWithSpaces>64782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2021-11-17T08:05:00Z</dcterms:created>
  <dcterms:modified xsi:type="dcterms:W3CDTF">2024-09-11T12:37:00Z</dcterms:modified>
</cp:coreProperties>
</file>