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6 Середа</w:t>
      </w:r>
    </w:p>
    <w:p>
      <w:r>
        <w:rPr>
          <w:rFonts w:ascii="Times New Roman" w:hAnsi="Times New Roman"/>
          <w:sz w:val="24"/>
        </w:rPr>
        <w:t>Святих сорока двох мучеників, що в Аморії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як.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Співайте* Богові,* славте* ім'я його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Рівняйте дорогу тому, що їде в колісниці пустинею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Спасіння* твоє,* хай піднесе мене* високо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Побачать те покірні й звеселяться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і спаси нас.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шляху посту,*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двох мучеників, що в Аморії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Чоловіколюбче, Спасе наш,* слава милосердю твоєму.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Чоловіколюбче,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двох мучеників, що в Аморії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811B5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EpVp426xBqoafz/L8Gbt6hq9fg==">AMUW2mV7dD5D3gHoZAGPTCfsREIPURAOOVGvmW4E0b5+XkwFfua5T9ODinayPADEJ3MSKcVNjwSYXGKrrWYpMYZnsE9e3h2w/MXnSZnIn4N1KMVj6ldoGptjTvHZ3lHabap06fK+c4ViNS76BHNnpEIOFrhTEysBEk6eEhvPPUvo0zgWfcD6qfOPUlOgqftlKbS8TnGhqMmSujIV7r6Gh+jWhqgGF3NkgQQSb431wpo/1M3y+kWLjrx2TDwB4/olk87aEvBfJz4G6+oSTCaLq4zeqcZUpy88WcDY+a6I9gRJEZtaADnwWcczuQ+1IVAcSlG9rYX9NVh55z4qzbOkEKuq9KaHMFhHtN9D+M6GRnYgbp0tPz/ylcnRLgu00WfD0h2Qf487be3i5Sy1j7FV2tD3SCV8DEDmlMkaM8afggwdHrLSWjahI5i26N7yqXL2jRmNaEjxrTzmS4wQW47tPuSxGHLjZMG7OIe5s00BYQ+/3SOfs6A5AP6QIYIbqgVINVGr6ZZDKwvcBqhPZNwGbcufyBlsb/1kgJJ8tC16FXOZTl7NatcKbPVX5eB/CA/bQN0+qZO5GUyyk+JGbdlwkbaMxdlhzJiki6s5Ou47UmHxOezqzazfz+76QIEfi3C89PGwlZ4ZAoIgciH1k752wvD4qNui1Ceo9pGCG8WDgf9JId7hjedjKsjWzAVto8+hy9Z+bSAfbfPtrEH1X5/+Ku9Fem/qt7xpVJQgOyhH5UsInga8tWUoe0ZxccP8WQ8jCO1459zLsdhk2r38eZusOSRiUj1WZdp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2023-02-22T18:39:00Z</dcterms:created>
  <dc:creator>Windows User</dc:creator>
</cp:coreProperties>
</file>