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11 Понеділок</w:t>
      </w:r>
    </w:p>
    <w:p>
      <w:r>
        <w:rPr>
          <w:rFonts w:ascii="Times New Roman" w:hAnsi="Times New Roman"/>
          <w:sz w:val="24"/>
        </w:rPr>
        <w:t>Тиждень 00 по П'ятидесятниці</w:t>
      </w:r>
    </w:p>
    <w:p>
      <w:r>
        <w:rPr>
          <w:rFonts w:ascii="Times New Roman" w:hAnsi="Times New Roman"/>
          <w:sz w:val="24"/>
        </w:rPr>
        <w:t>Святого отця нашого Софронія, патріарха Єрусалимського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Покажімо, вірні, під час посту великі труди,* щоб осягнути майбутню славу,* визволені милістю великого Бога з пекельного полум'я.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sz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Втихоми́р ума́ мого́ блука́ння* і чуттів бродіння,* і загла́дь цілкови́то сліди́ душетлінних при́страстей,* і душі моє́ї збу́рення ути́ш, Отрокови́це,* щоб велича́в я Твою́ бла́гість,* адже́ Тебе́ ма́ю Засту́пницею всьо́го життя́ мого́, Діво,* і Помічни́цею в не́мочах моїх.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не виреклися тебе,* ані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Софронія, патріарха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 до Судді,* та співаймо переможну хвалу:*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 Красотою дівицтва).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(самопод.):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Венедикта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отсей, який ізбавив єси,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 спас Ти, Господи Чоловіколюбче, що покаялися колись у плачі та пості, як Милосердний: нас же, неспроможних ділами ісповідувати Тебе, милістю Твоєю ущедри.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Різдві зосталась ти нетлінною, Всенепорочная, тож молимося до тебе, Чистая, визволи від зотління 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бів твоїх, що вірно співають в єдиномислії душевнім: благословіть творіння Господні Господа.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ханаанянку, кличу до тебе:* Сину Давидів, Боже, помилуй мене!* Зціли знеможену мою душу, подібно як зцілив ти її дочку.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Заступництвом безтілесних твоїх помилуй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довго працювали, приймемо душевну милість.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Софронія, патріарха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EjTnbsR4RaUvolUFkD60jMCKJA==">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2023-02-22T18:54:00Z</dcterms:created>
  <dc:creator>Windows User</dc:creator>
</cp:coreProperties>
</file>