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22 П'ятниця</w:t>
      </w:r>
    </w:p>
    <w:p>
      <w:r>
        <w:rPr>
          <w:rFonts w:ascii="Times New Roman" w:hAnsi="Times New Roman"/>
          <w:sz w:val="24"/>
        </w:rPr>
        <w:t xml:space="preserve">Святого священномученика Василія, пресвітера Анкирського 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Благословляю Господа* що дав мені пораду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(Пс.15, 7)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Бережи мене, о Боже, бо я до тебе приходжу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4-19).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Хорони мене, Господи,* як зіницю ока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16, 8)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Вислухай, Господи, справедливу мою справу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16,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1-18).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пресвітера Анкирського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своїми, Чоловіколюбче,*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Льва, папи Римського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«Го́споди, Бо́же наш, мир дай нам!».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но́чі ли́не дух мій до Те́бе, Бо́же,* бо свíтло – повелíння Твої на землí;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пра́вди навчіться,* ви, що живете́ на землí.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мир дай нам,* усе́ бо возда́в єси́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Бо́же наш, присво́й нас;* Го́споди, крім Те́бе, íншого не зна́ємо, Ім’я́ Твоє́ імену́ємо.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у скру́ті згада́ли ми Тебе́,* у скру́ті малíй – поуче́ння Твоє́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За́для стра́ху пе́ред Тобо́ю, Го́споди, ми завагíтніли, і в пере́ймах були, і зроди́ли:* Дух спасíння Твого́ привели́ на зе́млю;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впаде́мо, але́ впаду́ть ті,* що живу́ть на землí.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Воскре́снуть ме́ртві, і воста́нуть су́щі у гроба́х,* і возра́дуються су́щі на землí.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роса́, що від Те́бе, – зцíлення для них;* земля́ ж нечести́вих упаде́.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Ти був піднесений з милосердя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Тягар грішних моїх учинків зовсім пригнув мене до землі, Христе.* Тому, пройнятий сумом, кличу до тебе, Чоловіколюбче:* Вилікуй твоєю святою кров'ю невигойні рани душі моєї,* щоб могти прославляти твоє Божество.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силою хреста твого, Господи,* укріпи мене, щоб приносити тобі непорочний і чистий час посту.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Силою хреста твого, і спаси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пресвітера Анкирського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E17BD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PUAl5eIKgzn6CWPnTaWLyHxb0w==">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2023-02-21T18:10:00Z</dcterms:created>
  <dc:creator>Windows User</dc:creator>
</cp:coreProperties>
</file>