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Березень 24 Неділя</w:t>
      </w:r>
    </w:p>
    <w:p>
      <w:r>
        <w:rPr>
          <w:rFonts w:ascii="Times New Roman" w:hAnsi="Times New Roman"/>
          <w:sz w:val="24"/>
        </w:rPr>
        <w:t>Неділя 02 по П'ятидесятниці</w:t>
      </w:r>
    </w:p>
    <w:p>
      <w:r>
        <w:rPr>
          <w:rFonts w:ascii="Times New Roman" w:hAnsi="Times New Roman"/>
          <w:sz w:val="24"/>
        </w:rPr>
        <w:t xml:space="preserve">🕃 Передсвяття Благовіщення Пресвятої Богородиці </w:t>
      </w:r>
    </w:p>
    <w:p>
      <w:r>
        <w:rPr>
          <w:rFonts w:ascii="Times New Roman" w:hAnsi="Times New Roman"/>
          <w:sz w:val="24"/>
        </w:rPr>
        <w:t xml:space="preserve">Преподобного отця нашого Захарії </w:t>
      </w:r>
    </w:p>
    <w:p>
      <w:r>
        <w:rPr>
          <w:rFonts w:ascii="Times New Roman" w:hAnsi="Times New Roman"/>
          <w:sz w:val="24"/>
        </w:rPr>
        <w:t>Святого отця нашого Артемона, єпископа Селевкії Пісідійської</w:t>
      </w:r>
    </w:p>
    <w:p w:rsidR="00000000" w:rsidDel="00000000" w:rsidP="00000000" w:rsidRDefault="00000000" w:rsidRPr="00000000" w14:paraId="00000003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 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Господи,* спаси мене, мій Боже.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твоя є влада і твоє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B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1.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мене,*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Постав, Господи, моїм устам сторожу,* до дверей губ моїх – варту!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Виведи з в'язниці мою душу,* щоб дякувати імені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Вечірні наші молитви* прийми, святий Господи,* і дай нам відпущення гріхів,* ти бо єдиний* у світі появив воскресіння.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Оточіть, люди, Сіон* і обніміть його,* і віддайте славу в ньому Воскреслому з мертвих,* бо він Бог наш, що визволив нас* з беззаконня нашого.</w:t>
      </w:r>
    </w:p>
    <w:p w:rsidR="00000000" w:rsidDel="00000000" w:rsidP="00000000" w:rsidRDefault="00000000" w:rsidRPr="00000000" w14:paraId="0000009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Прийдіть, люди, заспіваймо,* і поклонімся Христові,* прославляючи його з мертвих воскресіння,* бо він Бог наш, що визволив світ* від спокуси ворожої.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Звеселіться небеса, загриміть основи землі,* гори весело співайте!* Ось бо Еммануїл наші гріхи на хресті прибив,* подавши життя, умертвив смерть,* і як чоловіколюбець, Адама воскресив.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Оспівуймо того, хто за нас добровільно розп'явся, витерпів страсті і був похований* та й воскрес із мертвих,* промовляючи до нього:* Христе, укріпи православ'ям Церкву твою* і втихомир наше життя,* бо ти ласкавий і чоловіколюбний.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Ставши перед твоїм гробом, що Життя прийняв, ми, недостойні, віддаємо славу твоєму несказанному милосердю, Христе, Боже наш,* ти бо безгрішний,* прийняв страсті і смерть, щоб як чоловіколюбний,* дати світові воскресіння.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Оспівуймо з Отцем його безначальне і споконвічне Слово,* що невимовно вийшло з дівичого лона,* і хрест і смерть добровільно прийняло та й воскресло у славі,* промовляючи йому: Господи, – життя подателю,* Спасителю душ наших, – слава тобі!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Прославмо Марію Діву:* Всесвітню славу, що вийшла від людей* і породила Господа,* небесні двері, ангельську пісню і вірних окрасу.* Вона бо стала небом і храмом Божества;* вона знищила перегороду ворожнечі,* установила мир і відкрила царство.* Тож, маючи в ній опору віри,* ми здобули оборонця − Господа, що народився з неї.* Отже кріпіться, Божі люди, кріпіться,* бо він переможе, як всемогутній.</w:t>
          </w:r>
        </w:sdtContent>
      </w:sdt>
    </w:p>
    <w:p w:rsidR="00000000" w:rsidDel="00000000" w:rsidP="00000000" w:rsidRDefault="00000000" w:rsidRPr="00000000" w14:paraId="000000A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6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</w:p>
    <w:p w:rsidR="00000000" w:rsidDel="00000000" w:rsidP="00000000" w:rsidRDefault="00000000" w:rsidRPr="00000000" w14:paraId="000000B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92 (г. 6)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Вдягнувсь Господь у силу і опоясався.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 і вона не захитається.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 належить святість на довгі літа.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Стражданнями твоїми, Христе,* ми визволились від страждань,* і твоїм воскресінням ми звільнилися від тління:* Господи, – слава тобі!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радіє створіння, нехай веселяться небеса,* народи нехай плещуть руками з радости.* Бо Христос, наш Спаситель, прибив наші гріхи на хресті,* подолав смерть, життя нам дарував* і нашого праотця Адама упалого воскресив,* як чоловіколюбець.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вселенну,* і вона не захитається.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Бувши недосяжним царем неба і землі,* із-за твого чоловіколюб'я ти добровільно розп'явся.* Ад, стрінувши тебе внизу, засмутився,* але душі праведників, прийнявши тебе, зраділи* і Адам, побачивши тебе, Творця, в підземному світі – воскреснув.* О, чудо! Як же то Життя всіх зазнало смерти?* Бо ти бажав просвітити світ, що кличе й промовляє:* Воскреслий з мертвих, Господи, слава тобі!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Господи,* належить святість на довгі літа.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жінки, несучи миро,* поспішно і з риданням прийшли до твого гробу,* і не знайшовши пречистого тіла твого,* від ангела довідалися про нове й преславне чудо,* та й говорили апостолам: Воскрес Господь,* який дає світові велику милість.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Ось і сповнилось пророцтво Ісаї:* Діва породила і нею залишилась по народженні, як і раніше,* бо Бог народився, тому й змінив закон природи.* Тож, Богомати, не погорди моліннями твоїх слуг,* що їх у храмі твоїм приносять,* але як та, що носить на своїх руках Милосердного,* змилуйся над твоїми слугами і моли,* щоб спаслися душі наші.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Хоч камінь запечатали юдеї * і воїни стерегли пречисте тіло Твоє, * воскрес Ти, тридневний Спасе, * даруючи світові життя. * Ради цього сили небесні взивали до Те</w:t>
      </w:r>
      <w:r>
        <w:rPr>
          <w:rFonts w:ascii="Times New Roman" w:hAnsi="Times New Roman"/>
          <w:sz w:val="24"/>
        </w:rPr>
        <w:t>бе, Життєдавче: * Слава воскресі</w:t>
      </w:r>
      <w:r>
        <w:rPr>
          <w:rFonts w:ascii="Times New Roman" w:hAnsi="Times New Roman"/>
          <w:sz w:val="24"/>
        </w:rPr>
        <w:t>нню Твоєму, Христе, * слава царству Твоєму, * слава промислові Твоєму, * єдиний Чоловіколюбець.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>Богородичний (г. 1):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Коли Гавриїл звістив тобі, Діво: Радуйся!* –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</w:t>
      </w:r>
    </w:p>
    <w:p>
      <w:pPr>
        <w:pStyle w:val="a"/>
      </w:pPr>
    </w:p>
    <w:p w:rsidR="00000000" w:rsidDel="00000000" w:rsidP="00000000" w:rsidRDefault="00000000" w:rsidRPr="00000000" w14:paraId="0000011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передсвяття Благовіщення Пресвятої Богородиці, преподобного отця нашого Захарії, святого отця нашого Артемона, єпископа Селевкії Пісідійської і всіх святих, помилує і спасе нас, як благий і чоловіколюбець.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твоє, Христе Спасе,* ангели оспівують на небесах,* і нас на землі сподоби чистим серцем* тебе співом прославляти.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2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3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D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8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1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Хоч камінь запечатали юдеї * і воїни стерегли пречисте тіло Твоє, * воскрес Ти, тридневний Спасе, * даруючи світові життя. * Ради цього сили небесні взивали до Те</w:t>
      </w:r>
      <w:r>
        <w:rPr>
          <w:rFonts w:ascii="Times New Roman" w:hAnsi="Times New Roman"/>
          <w:sz w:val="24"/>
        </w:rPr>
        <w:t>бе, Життєдавче: * Слава воскресі</w:t>
      </w:r>
      <w:r>
        <w:rPr>
          <w:rFonts w:ascii="Times New Roman" w:hAnsi="Times New Roman"/>
          <w:sz w:val="24"/>
        </w:rPr>
        <w:t>нню Твоєму, Христе, * слава царству Твоєму, * слава промислові Твоєму, * єдиний Чоловіколюбець.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>Богородичний (г. 1):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Коли Гавриїл звістив тобі, Діво: Радуйся!* –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твоїм!</w:t>
      </w:r>
    </w:p>
    <w:p>
      <w:pPr>
        <w:pStyle w:val="a"/>
      </w:pPr>
    </w:p>
    <w:p w:rsidR="00000000" w:rsidDel="00000000" w:rsidP="00000000" w:rsidRDefault="00000000" w:rsidRPr="00000000" w14:paraId="000001D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Воїни, які стерегли твого гробу, Спасе,* обмертвіли від сяйва твого ангела,* що з'явився і звістив жінкам воскресіння.* Тому славимо тебе, переможця тлінности,* і припадаємо до тебе, воскреслого з гробу,* єдиного Бога нашого.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Ми, що прибігаємо з любов'ю до твоєї доброти,* визнаємо тебе як Божу матір* і після родження справжню Діву,* бо в тобі ми, грішні, маємо заступницю;* в тобі, єдиній і всенепорочній,* ми знайшли в напастях спасіння.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Жінки, що вдосвіта прийшли до гробу,* побачивши явління ангелів, затремтіли;* їх здивувало чудо, бо з гробу засяяло Життя.* Тому, пішовши, звістили учням воскресіння:* що Христос, як єдиний кріпкий і могутній, ад полонив,* і підняв з собою всіх зотлілих,* знищивши хрестом страх перед засудом.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Маріє, честигідне Владики пристановище!* Піднеси нас упалих у пропасть тяжкої зневіри,* провин і пригноблення,* бо ти для грішників спасіння і допомога,* і сильна оборона, та й спасаєш слуг твоїх.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Полієлей</w:t>
      </w:r>
    </w:p>
    <w:p w:rsidR="00000000" w:rsidDel="00000000" w:rsidP="00000000" w:rsidRDefault="00000000" w:rsidRPr="00000000" w14:paraId="000001F6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У неділі – від 22 вересня до 19 грудня та від 14 січня до Сиропусної неділі, як теж у всі свята, беремо Полієлей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F7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Ангельський хор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благословилося ім'я Твоє і прославилося царство Твоє, Отця, і Сина, і Святого Духа, нині і повсякчас, і на віки віків.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Іпакой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1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Покаяння розбійника рай відчинило,* а плач мироносиць звістив радість,* що ти, Христе Боже, воскрес,* подаючи світові велику милість.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1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Коли скорблю, вислухай мій біль, Господи, – кличу до тебе.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пустинників буває безперервне божественне бажання – бути здалеку від суєти світу.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Святому Духові честь і слава, що належить Отцеві разом із Сином;* тому й оспівуємо Тройці єдину силу.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 гори Твоїх законів возніс Ти мене, – просвіти і чеснотами, Боже, щоб я оспівував Тебе.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Десною Твоєю рукою взявши, Ти, Слове, захисти мене, збережи, щоб вогонь мене не обпалив гріховний.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Святим Духом все творіння обновляється, до первобуття вертаючись; бо рівномогутній Він Отцю і Слову.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3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Коли сказали мені: «Ходімо у двори Господні!», звеселився мій дух, зраділо і серце.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 домі Давидовім – страх великий; там бо, при престолах поставлених, судитимуться всі племена земні і народи.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Святому Духові честь, поклоніння, слава і могутність, як і Отцеві, подобає, і як Синові – приноситься достойно; бо Тройця є Одиниця у єстві, але не в Особах.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воскресну – мовить Господь; я дам спасіння тому, хто його прагне.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Слова Господні, слова чисті.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всім!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Від ВКАЗАТИ святого Євангелія читання.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ТЕКСТ ЄВАНГЕЛІЯ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Ісус із гробу,* як провістив,* подав нам життя вічне* і милість велику.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пам’ять світло зве́ршуємо)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1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Твоя переможна правиця велично силою прославилась:* вона бо, Безсмертний, як всемогутня, противників стерла,* а ізраїльтянам у глибині новий шлях проклала.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спочатку пречистими руками з пилу утворив мене Божественним чином, руки на хресті розпростер, із землі до Себе призиваючи тлінне моє тіло, що його від Діви прийняв.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Божественним диханням душу в мене вдихнув, задля мене умертвіння перетерпів і душу смерті віддав, і від вічних кайданів мене визволивши і з Собою воскресивши, нетлінням прославив.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Джерело благодаті; радуйся, Ліствице й Брамо небесна; радуйся Світильнику й Посудино золота і Горо нерозсічена, що породила світові Христа Життєдавця. 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3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Єдиний, що знаєш істоти людської немочі, бо милостиво ти її образ прийняв,* підкріпи нас з висоти силою, щоб співати нам тобі Святий:* Одухотворений храме невимовної слави твоєї, Чоловіколюбче.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Богом моїм бувши, Ти, Милосердний, над упалим змилувався, і до мене зійти зволив, підніс мене розп’яттям Своїм, щоб взивав я до Тебе: «Свят Господь слави, незрівнянний в милосерді».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Життям іпостасним бувши, Ти, Христе, як Бог Милосердний, в мене тлінного зодягнувся; і в пил смерти зійшовши, Ти, Владико, знищив владу смерти, і з мертвих в третій день воскресши, мене в нетління зодягнув.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Бога в утробі від Духа Пресвятого зачавши, Ти, Діво, неопалена залишилася, бо Тебе, що вогонь нестерпний прийняла, явно провістила законодавцеві Мойсеєві купина, яка палала неопалимо.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4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Тебе, мов гору, благодаттю Божою покриту,* побачивши прозорливими очима, Авакум провістив,* що від тебе вийде Святий Ізраїлів, на спасіння наше й відновлення.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цей Спаситель, що з Едома прийшов, вінець терновий носить, одіж багряну на Собі має, на дереві висить? Це Святий Ізраїлів — на спасіння наше та оновлення.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Дивіться, люди непокірливі, і засоромтеся, той бо, що ви Його, як злочинця, повісити на хресті в Пилата нерозумно домагались, Боголіпно з гробу воскрес, силу смерти знищивши.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дерево життя Тебе, Діво, визнаємо, з Тебе бо вийшов не смертоносний для людей овоч поживи, а насолода вічного життя на спасіння нам, що Тебе славимо.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5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Просвітив ти, Христе, сяйвом твого приходу і хрестом освятив кінці світу;* просвіти ж світлом твого богорозуміння серця тих, що православно оспівують тебе.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Великого Пастиря овець і Господа деревом хреста нечестиві умертвили; але Він мертвих у аді, наче овець похованих, від влади смерти визволив.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Хрестом Твоїм Ти, Спасе, мир благовістив і полоненим визволення провістив, а володаря Божественним воскресінням Твоїм, Христе, осоромив, беззбройного, знеможеного його показавши.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Борогодичний: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погорди, Всехвальна, благаннями тих, що з вірою просять, а прийми й донеси їх, Пречиста, до Сина Твого, Сяйного Доброчинця Бога, в Тобі бо Заступницю маємо.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6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Обняла нас найглибша безодня, і нема Визволителя.* Уважають нас, як овець на заколення.* Спаси людей твоїх, Боже наш, бо ти для немічних сила й оновлення.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Гріхом первоствореного були ми, Господи, тяжко зранені, а зцілилися раною Твоєю, що нею Ти, Христе, за нас уранений був, Ти бо сила немічних і оновлення.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Всесильний Господи, нас із аду вивів, вбивши кита ненажерливого, Твоєю владою його силу знищивши, Ти бо життя, і світло, і воскресіння.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Радіють Тобою, Діво Пречиста, праотці нашого роду, через Тебе повернувши рай, що його через провину позбулися були; Ти бо до Різдва і породивши чиста єси.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rdcrjn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Воскрес Ти як Бог із гробу у славі * і світ із собою воскресив, * і людське єство як Бога оспівує Тебе, * і смерть щезла. * Адам же ликує, Владико, * і Єва нині, від узів ізбавляючись, радується, взиваючи: * Ти, Христе, той, хто всім подає воскресення.</w:t>
      </w:r>
    </w:p>
    <w:p w:rsidR="00000000" w:rsidDel="00000000" w:rsidP="00000000" w:rsidRDefault="00000000" w:rsidRPr="00000000" w14:paraId="000002A9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7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Тебе, Богородице, ми вірні визнаємо як полум'я духовне,* бо, як трьох юнаків спас Всевишній, так і цілий світ обновив, у твоїм лоні,* хвальний і преславний Бог батьків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Затряслася земля, сховалося сонце, і світло померкло, розідралась церковна завіса, каміння розпалося, бо на хресті висить Праведник, Хвальний отців Бог і Препрославлений.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нас із волі Своєї безпомічний бувши і між мертвими поранений, Ти, Превозносимий, визволив і могутньою рукою всіх із Собою воскресив, Хвальний Отців Боже і Препрославлений.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Радуйся, Джерело води завжди цілющої; радуйся, Раю насолоди; радуйся Стіна вірних; радуйся, Неневісна; радуйся, всього світу Радосте. Через Тебе засяяв нам хвальний отців Бог і Препрославлений.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8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Юнаки ізраїльські в печі, мов у горні, ясніше від золота засяяли красою побожности,* співаючи: Благословіть, усі створіння Господні, Господа, і прославляйте його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Слово Боже, Ти з волі Своєї все твориш і перетворюєш, тінь смертну в життя вічне стражданням Твоїм обертаєш. Тебе невпинно всі ми, творіння, як Господа, в піснях хвалимо і прославляємо по всі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віки.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Христе, знищив муки і страждання в вороттях і твердинях адових, на третій день із гробу воскресши. Тебе невпинно всі творіння, як Господа, в піснях хвалять і прославляють по всі віки. 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 завжди, нині і повсякчас  і на віки віків.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Ту, що безсіменно і надприродно від Божого сяйва дорогоцінну перлину — Христа народила, в піснях прославмо, промовляючи: «Благословіте, всі творіння, Господа, в піснях хваліть й прославляйте по всі віки».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Образ чистого народження твого появила неопалима купина,* тож нині молимось: Погаси розпалену на нас піч напастей,* щоб ми невпинно тебе, Богородице, величали.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же то колись безбожні і непокірливі люди,* змовившись, виправдали гордого нечестивця,* а праведника, Господа слави, засудили на хрест?* Його ж ми достойно величаємо.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Спасе, агнче непорочний, що взяв на себе гріхи світу!* Тебе, що воскрес на третій день,* разом з Отцем і твоїм божественним Духом прославляємо,* і як Господа слави, роздумуючи, величаємо.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Спаси, Господи, людей твоїх, що їх придбав ти святою своєю кров'ю,* даючи благовірному народові перемогу над ворогами,* а Церквам твоїм спокій, задля молитов Богородиці, Чоловіколюбче.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6in1rg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«Свят Господь Бог наш»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 прокімена.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 Господь Бог наш.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Возносіте Господа Бога нашого.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поклоняйтеся підніжжю ніг Його, бо святе воно.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ВСТАВИТИ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DF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1: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E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F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Оспівуємо, Христе,* твої спасенні страждання* і прославляємо твоє воскресіння.</w:t>
      </w:r>
    </w:p>
    <w:p w:rsidR="00000000" w:rsidDel="00000000" w:rsidP="00000000" w:rsidRDefault="00000000" w:rsidRPr="00000000" w14:paraId="000002F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хрест витерпів і смерть подолав* та й воскрес із мертвих,* тихомирним учини наше життя, Господи,* як єдиний всемогутній.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Твоїм воскресінням, Христе,* ти полонив ад і воскресив людину,* тож сподоби нас чистим серцем* тебе оспівувати і прославляти.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Прославляючи твій божественний прихід,* оспівуємо тебе, Христе,* бо ти народився від Діви і лишився нерозлучний від Отця,* постраждав як чоловік і добровільно витерпів хрест.* Ти воскрес із гробу, немов з весільної світлиці,* щоб спасти світ.* Господи, – слава тобі!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ти дав себе прибити на хреснім дереві,* тоді й згинуло вороже панування.* Створіння похитнулось зі страху перед тобою* і ад був полонений твоєю владою,* бо ти вивів з гробів померлих* і відкрив рай розбійникові.* Христе Боже наш, – слава тобі!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Гірко плачучи, побожні жінки прийшли до твого гробу,* але знайшовши гріб відкритим* і пізнавши від ангела нове й преславне чудо,* звідомили апостолів: Воскрес Господь* і подав світові велику милість.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Воскресни, Господи Боже мій, нехай піднесеться рука твоя;* не забудь убогих твоїх ніколи.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Христе Боже, поклоняємось твоїм божественним ранам* і твоєму владичному священнодіянню в Сіоні,* яке збулося в кінці віків божеським явлінням;* бо тих, що в темряві спали, просвітило Сонце правди,* направляючи на світло невечірнє.* Господи, – слава тобі!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 всім серцем моїм,* Розповім про всі твої чудеса.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Послухай, бунтівливий роде!* Де ті, що ходили до Пилата?* Нехай розкаже варта: Де гробні печаті?* Де покладено похованого?* Де продано Того, якого не можна продати?* Як украдено скарб?* Чому ж заперечуєте Спасове воскресіння, беззаконні люди?* Воскрес той, що й серед мертвих є вільний* і дає світові велику милість.</w:t>
      </w:r>
    </w:p>
    <w:p w:rsidR="00000000" w:rsidDel="00000000" w:rsidP="00000000" w:rsidRDefault="00000000" w:rsidRPr="00000000" w14:paraId="0000030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Стихира євангельська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lnxbz9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5nkun2" w:id="14"/>
      <w:bookmarkEnd w:id="1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3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передсвяття Благовіщення Пресвятої Богородиці, преподобного отця нашого Захарії, святого отця нашого Артемона, єпископа Селевкії Пісідійської і всіх святих, помилує і спасе нас, як благий і чоловіколюбець.</w:t>
      </w:r>
    </w:p>
    <w:p w:rsidR="00000000" w:rsidDel="00000000" w:rsidP="00000000" w:rsidRDefault="00000000" w:rsidRPr="00000000" w14:paraId="000003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ascii="PeterCyr" w:eastAsia="Times New Roman" w:hAnsi="PeterCyr"/>
      <w:sz w:val="36"/>
      <w:lang w:eastAsia="en-US"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123678"/>
    <w:pPr>
      <w:keepNext w:val="1"/>
      <w:spacing w:after="60" w:before="240"/>
      <w:outlineLvl w:val="0"/>
    </w:pPr>
    <w:rPr>
      <w:rFonts w:ascii="Calibri Light" w:hAnsi="Calibri Light"/>
      <w:b w:val="1"/>
      <w:bCs w:val="1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123678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982400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x-none" w:val="x-none"/>
    </w:rPr>
  </w:style>
  <w:style w:type="character" w:styleId="FootnoteTextChar" w:customStyle="1">
    <w:name w:val="Footnote Text Char"/>
    <w:link w:val="FootnoteText"/>
    <w:uiPriority w:val="99"/>
    <w:semiHidden w:val="1"/>
    <w:rsid w:val="0049740B"/>
    <w:rPr>
      <w:rFonts w:ascii="Times New Roman" w:eastAsia="Times New Roman" w:hAnsi="Times New Roman"/>
      <w:lang w:eastAsia="x-none" w:val="x-none"/>
    </w:rPr>
  </w:style>
  <w:style w:type="character" w:styleId="FootnoteReference">
    <w:name w:val="footnote reference"/>
    <w:uiPriority w:val="99"/>
    <w:semiHidden w:val="1"/>
    <w:unhideWhenUsed w:val="1"/>
    <w:rsid w:val="0049740B"/>
    <w:rPr>
      <w:vertAlign w:val="superscript"/>
    </w:rPr>
  </w:style>
  <w:style w:type="character" w:styleId="Heading1Char" w:customStyle="1">
    <w:name w:val="Heading 1 Char"/>
    <w:link w:val="Heading1"/>
    <w:uiPriority w:val="99"/>
    <w:rsid w:val="00123678"/>
    <w:rPr>
      <w:rFonts w:ascii="Calibri Light" w:cs="Times New Roman" w:eastAsia="Times New Roman" w:hAnsi="Calibri Light"/>
      <w:b w:val="1"/>
      <w:bCs w:val="1"/>
      <w:kern w:val="32"/>
      <w:sz w:val="32"/>
      <w:szCs w:val="32"/>
      <w:lang w:eastAsia="en-US" w:val="en-US"/>
    </w:rPr>
  </w:style>
  <w:style w:type="character" w:styleId="Heading2Char" w:customStyle="1">
    <w:name w:val="Heading 2 Char"/>
    <w:link w:val="Heading2"/>
    <w:uiPriority w:val="99"/>
    <w:semiHidden w:val="1"/>
    <w:rsid w:val="00123678"/>
    <w:rPr>
      <w:rFonts w:ascii="Calibri Light" w:cs="Times New Roman" w:eastAsia="Times New Roman" w:hAnsi="Calibri Light"/>
      <w:b w:val="1"/>
      <w:bCs w:val="1"/>
      <w:i w:val="1"/>
      <w:iCs w:val="1"/>
      <w:sz w:val="28"/>
      <w:szCs w:val="28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982400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eastAsia="en-US"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4A5704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4A5704"/>
    <w:rPr>
      <w:rFonts w:ascii="Lucida Grande CY" w:cs="Lucida Grande CY" w:eastAsia="Times New Roman" w:hAnsi="Lucida Grande CY"/>
      <w:sz w:val="24"/>
      <w:szCs w:val="24"/>
      <w:lang w:eastAsia="en-US" w:val="en-US"/>
    </w:rPr>
  </w:style>
  <w:style w:type="character" w:styleId="FontStyle22" w:customStyle="1">
    <w:name w:val="Font Style22"/>
    <w:basedOn w:val="DefaultParagraphFont"/>
    <w:uiPriority w:val="99"/>
    <w:rsid w:val="00F814C9"/>
    <w:rPr>
      <w:rFonts w:ascii="Palatino Linotype" w:cs="Palatino Linotype" w:hAnsi="Palatino Linotype"/>
      <w:sz w:val="22"/>
      <w:szCs w:val="22"/>
    </w:rPr>
  </w:style>
  <w:style w:type="paragraph" w:styleId="Style5" w:customStyle="1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theme="minorBidi" w:eastAsiaTheme="minorEastAsia"/>
      <w:sz w:val="24"/>
      <w:szCs w:val="24"/>
      <w:lang w:eastAsia="uk-UA" w:val="uk-UA"/>
    </w:rPr>
  </w:style>
  <w:style w:type="paragraph" w:styleId="NormalWeb">
    <w:name w:val="Normal (Web)"/>
    <w:basedOn w:val="Normal"/>
    <w:uiPriority w:val="99"/>
    <w:unhideWhenUsed w:val="1"/>
    <w:rsid w:val="005B08FC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paragraph" w:styleId="NoSpacing">
    <w:name w:val="No Spacing"/>
    <w:uiPriority w:val="99"/>
    <w:qFormat w:val="1"/>
    <w:rsid w:val="00285FBF"/>
    <w:rPr>
      <w:rFonts w:eastAsia="Times New Roman"/>
      <w:sz w:val="22"/>
      <w:szCs w:val="2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gSmEyiArD7Jy1o8007tXnQWXoHA==">AMUW2mW4k9auyo5Y4RCbPlrco7/zCm9U+YLe8JFNdMNRsEzQnZmOdsKcq/szoNESgCUwsxIUb2KAGTDAW6pi3eYw1D9HeCOZykCRMDvdv/RndCdNtyYlB5n5DArUCQAJUZbOuTMnZcGllGw7/snzAkWbA2EjW/EktYj4dcqBRsAcX2VAFuFJQ76o0OxydB+uQDzd2ZqubP/enRQZxf5i6y20tWiM9TzQ2fJ5Z0AB0LjEjc+GXB3DHnv3DJSpXvcmzvShBVOah4CkqXYSmf3M5NixK2QmH94F01cPSSV+xQ8LNDnsj49CiCYyHMisWRE1ubbrYspt1IeSccXeP9AbLiWB/2jLoeQI0jjMnf9hu4/x7jv+ZzQEVJV2u2KCJIkf0x5PhDIUWEBdozxVEivq66cQi+48S7u5/DxWPqfgsaLDDTVWCrdz+gKzZht3dJcWK3RvOjUPUKcYe2vJPJSryoprFoktZpKRm/WAjk+m5OIuXj9z11ZuMPFKC05D5Mdq9gJfGUQeSav/fs2hd+EjvnYiEiuXrRhzVQX+oaj+PKWHKym/q8R90ovGL3e0OV9f2cVcaG0bxfecXI5olV9bHCX3U5xE7cr5YZbU/rO3A7WYHCYEPrj6RavoGCe9w9pcwLi0u92EoO+h82Fl/h2oLM7nHZxnPM0exTThzaYMnaEzC3K62YLS+sPbrDd0mHaUNvnQ75F7sKRhOk4o6CZUSzVnC0gDks+oMZn6BcLjZ/2GBlFjkPzPXo5xyenkGx/rlPx300Lz6QCfflaZM3PS8IOkgo0DI0N1zCEzM4qb6HHOHDa4tlhwzohz1Bv1BC4Ap5W65Pb3Yx0sCXNm89pcmHRjExaGtdo+/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2021-11-17T06:52:00Z</dcterms:created>
  <dc:creator>о.Володимир</dc:creator>
</cp:coreProperties>
</file>