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Червень 1 Четвер</w:t>
        <w:br w:type="textWrapping"/>
        <w:t xml:space="preserve">1 (19) Св. свщмч. Патрикія, єп. Пруського, і тих, що з ним.</w:t>
        <w:br w:type="textWrapping"/>
      </w:r>
      <w:r w:rsidDel="00000000" w:rsidR="00000000" w:rsidRPr="00000000">
        <w:rPr>
          <w:rtl w:val="0"/>
        </w:rPr>
      </w:r>
    </w:p>
    <w:p w:rsidR="00000000" w:rsidDel="00000000" w:rsidP="00000000" w:rsidRDefault="00000000" w:rsidRPr="00000000" w14:paraId="000000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 сьогодні переносимо службу свв. Константина й Олени, з огляду на Заупокійну суботу)</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4">
      <w:pPr>
        <w:pStyle w:val="Heading3"/>
        <w:keepNext w:val="0"/>
        <w:keepLines w:val="0"/>
        <w:spacing w:after="120" w:before="280" w:lineRule="auto"/>
        <w:jc w:val="center"/>
        <w:rPr>
          <w:rFonts w:ascii="Times New Roman" w:cs="Times New Roman" w:eastAsia="Times New Roman" w:hAnsi="Times New Roman"/>
          <w:b w:val="1"/>
          <w:i w:val="1"/>
          <w:color w:val="ff0000"/>
          <w:u w:val="single"/>
        </w:rPr>
      </w:pPr>
      <w:bookmarkStart w:colFirst="0" w:colLast="0" w:name="_heading=h.bn1i8ml7gmi" w:id="1"/>
      <w:bookmarkEnd w:id="1"/>
      <w:r w:rsidDel="00000000" w:rsidR="00000000" w:rsidRPr="00000000">
        <w:rPr>
          <w:rFonts w:ascii="Times New Roman" w:cs="Times New Roman" w:eastAsia="Times New Roman" w:hAnsi="Times New Roman"/>
          <w:b w:val="1"/>
          <w:i w:val="1"/>
          <w:color w:val="ff0000"/>
          <w:u w:val="single"/>
          <w:rtl w:val="0"/>
        </w:rPr>
        <w:t xml:space="preserve">Стихири</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Ти, Господи, вознісся на небеса, звідки й зійшов.* Не зостав нас сиротами* і нехай прийде Дух твій,* що приносить мир світові.* Покажи синам людським діло могутности своєї,* Господи чоловіколюбче.</w:t>
      </w:r>
    </w:p>
    <w:p w:rsidR="00000000" w:rsidDel="00000000" w:rsidP="00000000" w:rsidRDefault="00000000" w:rsidRPr="00000000" w14:paraId="00000097">
      <w:pPr>
        <w:spacing w:after="120" w:lineRule="auto"/>
        <w:jc w:val="cente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Псалом 129</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вознісся до безначального свого Отця,* хоча не розлучався ти з його неописанним божеством.* Небесні сили нічого не додаючи до трисвятої хвали,* визнавали тебе, Господи,* теж після воплочення, єдиним Отцевим Сином.* Тому, багатством ласк твоїх, помилуй нас.</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Ангели твої, Господи, сказали апостолам:* Мужі галилейські!* Чого стоїте, дивлячись на небо?* Оцей Христос Бог, який вознісся від вас на небо,* так само прийде, як ви його бачили, що відходив на небо.* Послужіть йому в святості й правді.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sdt>
        <w:sdtPr>
          <w:tag w:val="goog_rdk_6"/>
        </w:sdtPr>
        <w:sdtContent>
          <w:r w:rsidDel="00000000" w:rsidR="00000000" w:rsidRPr="00000000">
            <w:rPr>
              <w:rFonts w:ascii="Gungsuh" w:cs="Gungsuh" w:eastAsia="Gungsuh" w:hAnsi="Gungsuh"/>
              <w:sz w:val="24"/>
              <w:szCs w:val="24"/>
              <w:rtl w:val="0"/>
            </w:rPr>
            <w:t xml:space="preserve"> 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чоловіколюбне провидіння,* Ісусе всемогутній,* Спасе душ наших.</w:t>
          </w:r>
        </w:sdtContent>
      </w:sdt>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чоловіколюбне провидіння,* Ісусе всемогутній,* Спасе душ наших.</w:t>
          </w:r>
        </w:sdtContent>
      </w:sdt>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Чоловіколюбче,*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чоловіколюбне провидіння!</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Чоловіколюбче,*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чоловіколюбне провидіння!</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перший, вікопомний царю,* радо віддав свою багряницю Христові,* визнавши його Богом,* що над усіма царює,* всім добро чинить* і перемагає всяку ворожу силу.* Тому закріпив за тобою царство, Христолюбителю,* Ісус Чоловіколюбець* і Спас душ наших.</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З любови сповнивши тайну споконвіку закриту від людей,* прийшов ти, Господи, на гору Оливну зі своїми учнями* і Матір'ю своєю, що породила тебе - Творця і Владику всього.* Бо треба було, щоб вона, яка більш усіх по-материнському співстраждала у твоїх страстях,* втішалася превеликою славою твого тіла.* Ставши її співучасниками у вознесінні твоїм на небо,* теж і ми, Владико, славимо велику твою до нас милість.</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7">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8">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53 (г. 5):</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ім'ям твоїм спаси мене,* і силою твоєю суди мене.</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Боже, почуй мою молитву, вислухай слова уст моїх.</w:t>
      </w:r>
    </w:p>
    <w:p w:rsidR="00000000" w:rsidDel="00000000" w:rsidP="00000000" w:rsidRDefault="00000000" w:rsidRPr="00000000" w14:paraId="000000BC">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(І Цар. 8, 22-30)</w:t>
      </w:r>
      <w:r w:rsidDel="00000000" w:rsidR="00000000" w:rsidRPr="00000000">
        <w:rPr>
          <w:rtl w:val="0"/>
        </w:rPr>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Іс. 61, 10-62, 5</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вивищив вибранця* з-поміж народу мого.</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sdtContent>
      </w:sdt>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rsidR="00000000" w:rsidDel="00000000" w:rsidP="00000000" w:rsidRDefault="00000000" w:rsidRPr="00000000" w14:paraId="000001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w:t>
      </w:r>
      <w:r w:rsidDel="00000000" w:rsidR="00000000" w:rsidRPr="00000000">
        <w:rPr>
          <w:rFonts w:ascii="Times New Roman" w:cs="Times New Roman" w:eastAsia="Times New Roman" w:hAnsi="Times New Roman"/>
          <w:b w:val="1"/>
          <w:color w:val="000000"/>
          <w:sz w:val="24"/>
          <w:szCs w:val="24"/>
          <w:rtl w:val="0"/>
        </w:rPr>
        <w:t xml:space="preserve">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Коли ти, Христе Боже, у славі вознісся на небо,* учні бачили, як хмари підіймали тебе з тілом твоїм.* Ворота небесні відчинилися, хори ангельські вельми ликували,* сили ж небесні взивали, виголошуючи:* Підніміте, ворота, главні ваші, бо входить Цар слави!* Учні ж, дивуючись, казали:* Не покинь нас, Пастирю добрий,* але пошли нам пресвятого Духа твого,* щоб наставив, укріпив й освятив душі наші.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rsidR="00000000" w:rsidDel="00000000" w:rsidP="00000000" w:rsidRDefault="00000000" w:rsidRPr="00000000" w14:paraId="0000012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w:t>
      </w:r>
      <w:r w:rsidDel="00000000" w:rsidR="00000000" w:rsidRPr="00000000">
        <w:rPr>
          <w:rFonts w:ascii="Times New Roman" w:cs="Times New Roman" w:eastAsia="Times New Roman" w:hAnsi="Times New Roman"/>
          <w:color w:val="ff0000"/>
          <w:sz w:val="24"/>
          <w:szCs w:val="24"/>
          <w:rtl w:val="0"/>
        </w:rPr>
        <w:t xml:space="preserve">святих великих царів і рівноапостольних Константина й Олени</w:t>
      </w:r>
      <w:r w:rsidDel="00000000" w:rsidR="00000000" w:rsidRPr="00000000">
        <w:rPr>
          <w:rFonts w:ascii="Times New Roman" w:cs="Times New Roman" w:eastAsia="Times New Roman" w:hAnsi="Times New Roman"/>
          <w:sz w:val="24"/>
          <w:szCs w:val="24"/>
          <w:rtl w:val="0"/>
        </w:rPr>
        <w:t xml:space="preserve">, яких світлу пам’ять, днесь святкуємо, і всіх святих, помилує і спасе нас, як благий і чоловіколюбець.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5">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D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rsidR="00000000" w:rsidDel="00000000" w:rsidP="00000000" w:rsidRDefault="00000000" w:rsidRPr="00000000" w14:paraId="000001D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Направляючи почування до неба і звикши до зоряної краси,* з них ти навчився пізнавати Владику всього.* Між ними появилася зброя хреста з написом,* що ним ти переможеш і станеш могутнім.* Тому, всечесний Костянтине, відкривши свої очі,* прочитавши письмо та навчившись з об'явлення,* моли Христа Бога, щоб подав відпущення гріхів тим,* що з любов'ю, святкують твою пам'ять.</w:t>
      </w:r>
    </w:p>
    <w:p w:rsidR="00000000" w:rsidDel="00000000" w:rsidP="00000000" w:rsidRDefault="00000000" w:rsidRPr="00000000" w14:paraId="000001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Згори зійшов ти, Христе,* і знову на висоту - до Отця свого піднявся на очах своїх учнів,* з якими й ми святкуємо й оспівуємо* твоє, Спасе, вознесіння.</w:t>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Творець сонця і всього створіння, розп'ятий на хресті,* призвав тебе, як світлу зорю, з неба зорями.* Йому ти найпершому віддав царську державу.* Тому величаємо тебе,* благочестивий царю Костянтине,* з богомудрою матір'ю Оленою.</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(г. 3, Красоті твого):</w:t>
      </w:r>
      <w:r w:rsidDel="00000000" w:rsidR="00000000" w:rsidRPr="00000000">
        <w:rPr>
          <w:rFonts w:ascii="Times New Roman" w:cs="Times New Roman" w:eastAsia="Times New Roman" w:hAnsi="Times New Roman"/>
          <w:color w:val="000000"/>
          <w:sz w:val="24"/>
          <w:szCs w:val="24"/>
          <w:rtl w:val="0"/>
        </w:rPr>
        <w:t xml:space="preserve"> Предвічне і безпочаткове Слово,* прийнявши людську природу, таїнственно її облаготворило і вознеслось на небо.* Ангели його супроводять і показують апостолам* того, хто виходить на небо з великою славою, і промовляють:* Слава Богові, що возноситься на небо.</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вас, святі рівноапостольні Костянтине й Олено,* і шануємо вашу святу пам'ять,* ви бо молите за нас Христа Бога нашого.</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стоїть серед Божої громади, серед богів він судить.</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ім'я Твоє і прославилося царство Твоє, </w:t>
      </w:r>
      <w:r w:rsidDel="00000000" w:rsidR="00000000" w:rsidRPr="00000000">
        <w:rPr>
          <w:rFonts w:ascii="Times New Roman" w:cs="Times New Roman" w:eastAsia="Times New Roman" w:hAnsi="Times New Roman"/>
          <w:color w:val="000000"/>
          <w:sz w:val="24"/>
          <w:szCs w:val="24"/>
          <w:rtl w:val="0"/>
        </w:rPr>
        <w:t xml:space="preserve">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 зберігаючи закони небесного Царя.* Тому спаси нас від спокус молитвами своїми.</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r w:rsidDel="00000000" w:rsidR="00000000" w:rsidRPr="00000000">
        <w:rPr>
          <w:rFonts w:ascii="Times New Roman" w:cs="Times New Roman" w:eastAsia="Times New Roman" w:hAnsi="Times New Roman"/>
          <w:sz w:val="24"/>
          <w:szCs w:val="24"/>
          <w:rtl w:val="0"/>
        </w:rPr>
        <w:t xml:space="preserve"> Зійшов ти, Христе, з небес на землю* і, як Бог, воскресив подобу Адама,* що лежала в глибинах під владою аду.* З вознесінням своїм на небеса ти підняв його* і з собою посадив на престолі Отця твого,* як милостивий та чоловіколюбний.</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88 (г. 4)</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вивищив вибранця* з-поміж народу мого.</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bookmarkStart w:colFirst="0" w:colLast="0" w:name="_heading=h.30j0zll" w:id="2"/>
      <w:bookmarkEnd w:id="2"/>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(Йо. 36 зач.; 10, 9 – 16)</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rsidR="00000000" w:rsidDel="00000000" w:rsidP="00000000" w:rsidRDefault="00000000" w:rsidRPr="00000000" w14:paraId="0000025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ff0000"/>
          <w:sz w:val="24"/>
          <w:szCs w:val="24"/>
          <w:rtl w:val="0"/>
        </w:rPr>
        <w:t xml:space="preserve">святих великих царів і рівноапостольних Константина й Олени</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Спасителеві Богу,* що людей через море, як по сухому, перевів* і фараона з усім військом потопив,* — йому єдиному співаймо,* бо він прославився.</w:t>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66">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Полюбивши царство небесне, святий Костянтине, ти, віру Христову прийнявши, Цареві всіх і Владиці розумом чистим послужив.</w:t>
      </w:r>
    </w:p>
    <w:p w:rsidR="00000000" w:rsidDel="00000000" w:rsidP="00000000" w:rsidRDefault="00000000" w:rsidRPr="00000000" w14:paraId="0000026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68">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Осяяна світом божественним, ти покинула темряву несвідомости, Олено богомудра, і щиро Цареві віків послужила.</w:t>
      </w:r>
    </w:p>
    <w:p w:rsidR="00000000" w:rsidDel="00000000" w:rsidP="00000000" w:rsidRDefault="00000000" w:rsidRPr="00000000" w14:paraId="00000269">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брамо божественного Сходу, відкрий мені двері покаяння і від дверей гріха заступництвом Твоїм визволи мене.</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Силою хреста твого, Христе,* утверди моє розуміння,* аби піснями прославляти* спасительне твоє* вознесіння.</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6D">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Дбаючи про нагороду небесну, послухався ти, богомудрий, голосу, що покликав тебе, і темряву омани покинув, і світильником божественним став.</w:t>
      </w:r>
    </w:p>
    <w:p w:rsidR="00000000" w:rsidDel="00000000" w:rsidP="00000000" w:rsidRDefault="00000000" w:rsidRPr="00000000" w14:paraId="0000026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Полюбивши Христа і всю надію на Нього поклавши, всечесна Олено, ти одвідала святі місця, що в них Він, народившись, пречисті страсті за нас перетерпів, як милосердний. </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Відійшов я від святої громади, Пречиста, і прилучився до грішників, і суду страшного жахаюся; а Ти, що Суддю породила, визволи мене і від засудження спаси.</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bookmarkStart w:colFirst="0" w:colLast="0" w:name="_heading=h.2et92p0"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rsidR="00000000" w:rsidDel="00000000" w:rsidP="00000000" w:rsidRDefault="00000000" w:rsidRPr="00000000" w14:paraId="0000027E">
      <w:pPr>
        <w:shd w:fill="ffffff" w:val="clea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Направляючи почуття до неба і звикши до зоряної красоти, ти звідти навчився пізнавати Владику всього і сподобився побачити світле оружжя хреста і напис, що ним переможеш ворога ти. Тому, Костянтине всечесний, моли Христа-Бога, щоб подав прощення гріхів тим, що з любов'ю святкують пам'ять твою.</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я вістку про силу твого хреста,* що ним рай був відкритий, і закликав:* Слава силі твоїй, Господи!</w:t>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82">
      <w:pPr>
        <w:shd w:fill="ffffff" w:val="clear"/>
        <w:tabs>
          <w:tab w:val="left" w:leader="none" w:pos="710"/>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неба, як Павла колись, покликав тебе Христос Господь, Костянтине, навчаючи Його, єдиного, як Царя, прославляти.</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84">
      <w:pPr>
        <w:shd w:fill="ffffff" w:val="clear"/>
        <w:tabs>
          <w:tab w:val="left" w:leader="none" w:pos="763"/>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Пресвітлим знаменем, Христос-Сонце тебе, угоднику Божий, осяяв, і як світило, тебе потьмареним людям показав.</w:t>
      </w:r>
    </w:p>
    <w:p w:rsidR="00000000" w:rsidDel="00000000" w:rsidP="00000000" w:rsidRDefault="00000000" w:rsidRPr="00000000" w14:paraId="00000285">
      <w:pPr>
        <w:shd w:fill="ffffff" w:val="clear"/>
        <w:tabs>
          <w:tab w:val="left" w:leader="none" w:pos="763"/>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Душу мою, потьмарену гріхами, просвіти, Вседіво, що Сонце правди породила.</w:t>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Зранку взиваємо до тебе, Господи:* Спаси нас, бо ти Бог наш,* та іншого, крім тебе, не знаємо!</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89">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Зранку звертаючись до незаходимого Сонця і Владики, богомудрий Костянтине, ти світлом божественним сповнився.</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8B">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Прилучилася ти до сил безтілесних, свята Олено, догодивши Богові чеснотами твоїми.</w:t>
      </w:r>
    </w:p>
    <w:p w:rsidR="00000000" w:rsidDel="00000000" w:rsidP="00000000" w:rsidRDefault="00000000" w:rsidRPr="00000000" w14:paraId="0000028C">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Очисть, Діво Пречиста, мою душу, осквернену пристрастями тілесними і підступами диявольськими.</w:t>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Оточила мене безодня,* і кит став гробом для мене;* я ж до тебе, Чоловіколюбця, закликав,* і спасла мене правиця твоя, Господи.</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90">
      <w:pPr>
        <w:shd w:fill="ffffff" w:val="clear"/>
        <w:tabs>
          <w:tab w:val="left" w:leader="none" w:pos="725"/>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Зібрав ти громаду богоносних отців, Костянтине славний, і через них заспокоїв стривожені серця вірних і ствердив віру їх, щоб славили Сина Божого, як єдиносущного і рівновладного з Отцем.</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92">
      <w:pPr>
        <w:shd w:fill="ffffff" w:val="clear"/>
        <w:tabs>
          <w:tab w:val="left" w:leader="none" w:pos="725"/>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 </w:t>
      </w:r>
      <w:r w:rsidDel="00000000" w:rsidR="00000000" w:rsidRPr="00000000">
        <w:rPr>
          <w:rFonts w:ascii="Times New Roman" w:cs="Times New Roman" w:eastAsia="Times New Roman" w:hAnsi="Times New Roman"/>
          <w:color w:val="000000"/>
          <w:sz w:val="24"/>
          <w:szCs w:val="24"/>
          <w:rtl w:val="0"/>
        </w:rPr>
        <w:t xml:space="preserve">Увірувавши в Бога живого, що всім життя дає, ти відкинула служіння мерзенним і нікчемним ідолам бездушним і з радістю одержала царство небесне.</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Зціли Твоїми молитвами, Діво Богородице, незцілимо хворе серце моє, спокусою лукавою люто вражене, і спаси мене, що на Тебе надію покладаю.</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Днесь Костянтин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Той, що в печі вогненній спас юнаків піснеспівців,* - благословенний Бог отців наших!</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A4">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Додержуючи повеління Твої, Господи, і корючись закону Твоєму, Костянтин подолав полки беззаконників, співаючи Тобі: «Господи Боже, благословенний Ти».</w:t>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A6">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Ділами побожними упорядила ти серце твоє, як храм Богові, Олено, і святі храми збудувала Йому там, де Він задля нас тілом страсті пречисті перетерпів.</w:t>
      </w:r>
    </w:p>
    <w:p w:rsidR="00000000" w:rsidDel="00000000" w:rsidP="00000000" w:rsidRDefault="00000000" w:rsidRPr="00000000" w14:paraId="000002A7">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волі своєї грішний, поневолений ганебними вчинками, припадаю нині до Твого милосердя, Пресвята Богородице, безнадійного мене спаси.</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Отця перед віками народженого Сина й Бога,* в останні ж часи від Діви Матері втіленого,* священики оспівуйте,* люди прославляйте по всі віки.</w:t>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AB">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Костянтинові: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Мов у багряницю одягнений, славний милосердям, і як драною одежею, покритий покірливістю, вінком чеснот звершеного розуму увінчаний був ти, і переселившись від землі до небесного царства, взиваєш: «Священики, благословляйте, люди, прославляйте Христа повіки».</w:t>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AD">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Бачучи тебе, славна Олено, як утішаєшся ти з сином богомудрим у царстві Божому, ми величаємо Христа, що ваше свято нам явив, ясніше проміння сонячного, з вірою співаючи: «Люди, прославляйте Христа повіки».</w:t>
      </w:r>
    </w:p>
    <w:p w:rsidR="00000000" w:rsidDel="00000000" w:rsidP="00000000" w:rsidRDefault="00000000" w:rsidRPr="00000000" w14:paraId="000002A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Очі моєї душі, гріхами многими засліплені, просвіти, Богородице; розум мій і серце, стурбоване пристрастями, заспокой і спаси мене, що взиваю: «Священики, благословляйте, люди, Пречисту прославляйте повіки».</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sdt>
        <w:sdtPr>
          <w:tag w:val="goog_rdk_12"/>
        </w:sdtPr>
        <w:sdtContent>
          <w:r w:rsidDel="00000000" w:rsidR="00000000" w:rsidRPr="00000000">
            <w:rPr>
              <w:rFonts w:ascii="Gungsuh" w:cs="Gungsuh" w:eastAsia="Gungsuh" w:hAnsi="Gungsuh"/>
              <w:i w:val="1"/>
              <w:color w:val="ff0000"/>
              <w:sz w:val="24"/>
              <w:szCs w:val="24"/>
              <w:rtl w:val="0"/>
            </w:rPr>
            <w:t xml:space="preserve">Пісня 9 − Ірмос (г. 8):</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B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BF">
      <w:pPr>
        <w:shd w:fill="ffffff" w:val="clear"/>
        <w:tabs>
          <w:tab w:val="left" w:leader="none" w:pos="706"/>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 </w:t>
      </w:r>
      <w:r w:rsidDel="00000000" w:rsidR="00000000" w:rsidRPr="00000000">
        <w:rPr>
          <w:rFonts w:ascii="Times New Roman" w:cs="Times New Roman" w:eastAsia="Times New Roman" w:hAnsi="Times New Roman"/>
          <w:color w:val="000000"/>
          <w:sz w:val="24"/>
          <w:szCs w:val="24"/>
          <w:rtl w:val="0"/>
        </w:rPr>
        <w:t xml:space="preserve">Свято скінчивши життя твоє, ти нині між святими успокоїлась, бувши вповні освячена і просвічена. Тим і зцілення ріки завжди виливаєш і пристрасти вгамовуєш, Олено славна, і вдовольняєш душі наші.</w:t>
      </w:r>
      <w:r w:rsidDel="00000000" w:rsidR="00000000" w:rsidRPr="00000000">
        <w:rPr>
          <w:rtl w:val="0"/>
        </w:rPr>
      </w:r>
    </w:p>
    <w:p w:rsidR="00000000" w:rsidDel="00000000" w:rsidP="00000000" w:rsidRDefault="00000000" w:rsidRPr="00000000" w14:paraId="000002C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рівноапостольні Костянтине та Олено, моли Бога за нас.</w:t>
      </w:r>
      <w:r w:rsidDel="00000000" w:rsidR="00000000" w:rsidRPr="00000000">
        <w:rPr>
          <w:rtl w:val="0"/>
        </w:rPr>
      </w:r>
    </w:p>
    <w:p w:rsidR="00000000" w:rsidDel="00000000" w:rsidP="00000000" w:rsidRDefault="00000000" w:rsidRPr="00000000" w14:paraId="000002C1">
      <w:pPr>
        <w:shd w:fill="ffffff" w:val="clear"/>
        <w:tabs>
          <w:tab w:val="left" w:leader="none" w:pos="811"/>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Надвічний безсмертний Царю, Ти сподобив царства небесного тих, що по правді царствували на землі з волі Твоєї і Тебе полюбили щиро, Олену святу і великого Костянтина. За молитви їх будь щедрим до нас.</w:t>
      </w:r>
      <w:r w:rsidDel="00000000" w:rsidR="00000000" w:rsidRPr="00000000">
        <w:rPr>
          <w:rtl w:val="0"/>
        </w:rPr>
      </w:r>
    </w:p>
    <w:p w:rsidR="00000000" w:rsidDel="00000000" w:rsidP="00000000" w:rsidRDefault="00000000" w:rsidRPr="00000000" w14:paraId="000002C2">
      <w:pPr>
        <w:shd w:fill="ffffff" w:val="clear"/>
        <w:tabs>
          <w:tab w:val="left" w:leader="none" w:pos="710"/>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Зачала і породила Ти, Діво, Царя і Творця, і праворуч Його стоїш Ти, Чиста. Тим молюся до Тебе, спаси мене в день суду, щоб не став я ліворуч, а до овець, що праворуч стоятимуть, прилучи мене.</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 завінчаний Костянтине 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rsidR="00000000" w:rsidDel="00000000" w:rsidP="00000000" w:rsidRDefault="00000000" w:rsidRPr="00000000" w14:paraId="000002D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D5">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Доме Євфратів):</w:t>
      </w:r>
      <w:r w:rsidDel="00000000" w:rsidR="00000000" w:rsidRPr="00000000">
        <w:rPr>
          <w:rFonts w:ascii="Times New Roman" w:cs="Times New Roman" w:eastAsia="Times New Roman" w:hAnsi="Times New Roman"/>
          <w:color w:val="000000"/>
          <w:sz w:val="24"/>
          <w:szCs w:val="24"/>
          <w:rtl w:val="0"/>
        </w:rPr>
        <w:t xml:space="preserve"> Сповнивши, Благий,* Отцеве благовоління,* з'єднавши горішнє з долішнім,*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вознісся* у славі туди, де був на початку.</w:t>
      </w:r>
    </w:p>
    <w:p w:rsidR="00000000" w:rsidDel="00000000" w:rsidP="00000000" w:rsidRDefault="00000000" w:rsidRPr="00000000" w14:paraId="000002F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Вознісся ти, Щедрий,* до Отця свого,* від якого ти, Владико,* ніколи не розлучався,* і з собою підніс упале створіння.</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Осяйна хмара* вгору піднесла тебе, Спасе,* і ангели з острахом* і тремтінням* служать божественному твоєму вознесінню.</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sdtContent>
      </w:sdt>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rsidR="00000000" w:rsidDel="00000000" w:rsidP="00000000" w:rsidRDefault="00000000" w:rsidRPr="00000000" w14:paraId="000002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Зійшов Бог серед окликів,* Господь серед голосних сурем,* щоб піднести впалий Адамів образ* і послати Духа Утішителя,* щоб освячував душі наші.</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rsidR="00000000" w:rsidDel="00000000" w:rsidP="00000000" w:rsidRDefault="00000000" w:rsidRPr="00000000" w14:paraId="000003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u w:val="single"/>
        </w:rPr>
      </w:pPr>
      <w:bookmarkStart w:colFirst="0" w:colLast="0" w:name="_heading=h.3znysh7" w:id="4"/>
      <w:bookmarkEnd w:id="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w:t>
      </w:r>
      <w:r w:rsidDel="00000000" w:rsidR="00000000" w:rsidRPr="00000000">
        <w:rPr>
          <w:rFonts w:ascii="Times New Roman" w:cs="Times New Roman" w:eastAsia="Times New Roman" w:hAnsi="Times New Roman"/>
          <w:color w:val="ff0000"/>
          <w:sz w:val="24"/>
          <w:szCs w:val="24"/>
          <w:rtl w:val="0"/>
        </w:rPr>
        <w:t xml:space="preserve">святих великих царів і рівноапостольних Константина й Олени</w:t>
      </w:r>
      <w:r w:rsidDel="00000000" w:rsidR="00000000" w:rsidRPr="00000000">
        <w:rPr>
          <w:rFonts w:ascii="Times New Roman" w:cs="Times New Roman" w:eastAsia="Times New Roman" w:hAnsi="Times New Roman"/>
          <w:sz w:val="24"/>
          <w:szCs w:val="24"/>
          <w:rtl w:val="0"/>
        </w:rPr>
        <w:t xml:space="preserve">, яких світлу пам’ять, днесь святкуємо, і всіх святих, помилує і спасе нас, як благий і чоловіколюбець.</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Calibri Light" w:eastAsia="MS Gothic" w:hAnsi="Calibri Light"/>
      <w:b w:val="1"/>
      <w:bCs w:val="1"/>
      <w:color w:val="2c6eab"/>
      <w:sz w:val="32"/>
      <w:szCs w:val="32"/>
    </w:rPr>
  </w:style>
  <w:style w:type="paragraph" w:styleId="Heading2">
    <w:name w:val="heading 2"/>
    <w:basedOn w:val="Normal"/>
    <w:next w:val="Normal"/>
    <w:link w:val="Heading2Char"/>
    <w:uiPriority w:val="9"/>
    <w:unhideWhenUsed w:val="1"/>
    <w:qFormat w:val="1"/>
    <w:rsid w:val="00D16BC3"/>
    <w:pPr>
      <w:keepNext w:val="1"/>
      <w:keepLines w:val="1"/>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val="1"/>
    <w:qFormat w:val="1"/>
    <w:rsid w:val="00DC03B9"/>
    <w:pPr>
      <w:keepNext w:val="1"/>
      <w:keepLines w:val="1"/>
      <w:spacing w:before="40"/>
      <w:outlineLvl w:val="2"/>
    </w:pPr>
    <w:rPr>
      <w:rFonts w:ascii="Calibri Light" w:eastAsia="MS Gothic"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A0DB3"/>
    <w:rPr>
      <w:rFonts w:ascii="Calibri Light" w:cs="Times New Roman" w:eastAsia="MS Gothic"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Gothic"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Gothic"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Mincho"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PWs6R/iG6K9uMLEb2A7POh+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DWguYm4xaThtbDdnbWkyCWguMzBqMHpsbDIJaC4yZXQ5MnAwMgloLjN6bnlzaDc4AHIhMTFhU24xbndsdzItaURyR2tfaUFEXzFkZVNUbUdPQ0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2023-05-20T08:58:00Z</dcterms:created>
  <dc:creator>о.Володимир</dc:creator>
</cp:coreProperties>
</file>