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E44A1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24 П'ятниця</w:t>
      </w:r>
      <w:r>
        <w:rPr>
          <w:rFonts w:ascii="Times New Roman" w:hAnsi="Times New Roman"/>
          <w:color w:val="000000"/>
          <w:sz w:val="24"/>
          <w:szCs w:val="24"/>
        </w:rPr>
        <w:br/>
        <w:t>24 (11) Св. Софронія, патропар Єрусалимського.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755BB79E" w14:textId="77777777" w:rsidR="00695BB3" w:rsidRDefault="008439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AA00E2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94BBB6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961DC1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A4692D0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07B11A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60F03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EC187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7366B2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378FD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96B28F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4CBDEF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1F7D8D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F204A48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CEB7F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974A33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6AA5A9E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073DC9B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4B3D4B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1F3A5ED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31593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37ED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91625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776321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6B924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5D6F73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D7FCB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30791C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46FBB08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D670FE6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D9DD4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0A7D8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77D84D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5D46A8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66C50C1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62DF0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01293A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7BA4C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A72D1C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E65C7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D7527C7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83D722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6E1050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8A909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BD8FF4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C59F7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83178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B8A8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F6D9B08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E15AC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6421B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6F384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CE2BB1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CFEC33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932BA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CFDB0DB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B769494" w14:textId="77777777" w:rsidR="00695BB3" w:rsidRDefault="008439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F2ED57F" w14:textId="77777777" w:rsidR="00695BB3" w:rsidRDefault="008439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2C139FD" w14:textId="77777777" w:rsidR="00695BB3" w:rsidRDefault="008439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9DA520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789124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08F59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65C16D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5E42E1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DC9CE6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1FF096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01958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7590F1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EA5CF0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A045DA5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489407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7AA73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C6DB33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781DED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C4F90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3559B9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63F90B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F9F2BD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61F13B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07056A1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0B80B12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F8D8E4C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498F4DE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1AF6BAD9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66AD44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5E592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«Дав ти як знамено»):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14:paraId="7D8FBB5B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E13921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Людинолюбче,* в цих святих днях посту* покаяння й визволення від лихих учинків.</w:t>
      </w:r>
    </w:p>
    <w:p w14:paraId="1FD92659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8A0E691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Людинолюбче, учинив безсмертними,* і знову привів до колишнього життя насолоди.* Тому з подякою сьогодні тебе славимо.</w:t>
      </w:r>
    </w:p>
    <w:p w14:paraId="7FBA3864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6124DD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</w:p>
    <w:p w14:paraId="2741E2BD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5A44321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9B013F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14:paraId="62FBCA4B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08C82F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14:paraId="5989819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0B3D76DE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05E389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CF6E4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69B566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04F7E8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4B595F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54658C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6C7B6E8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6C0D778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Помоліться і воздайте Господеві Богу нашому </w:t>
      </w:r>
      <w:r>
        <w:rPr>
          <w:rFonts w:ascii="Times New Roman" w:hAnsi="Times New Roman"/>
          <w:i/>
          <w:color w:val="FF0000"/>
          <w:sz w:val="24"/>
          <w:szCs w:val="24"/>
        </w:rPr>
        <w:t>(Пс. 75, 12).</w:t>
      </w:r>
    </w:p>
    <w:p w14:paraId="0F16F3BC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Відомий у Юдеї Бог, в Ізраїлі велике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75, 2).</w:t>
      </w:r>
    </w:p>
    <w:p w14:paraId="7E911E4D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0447A38" w14:textId="77777777" w:rsidR="00695BB3" w:rsidRDefault="00843931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>
        <w:rPr>
          <w:rFonts w:ascii="Times New Roman" w:hAnsi="Times New Roman"/>
          <w:i/>
          <w:color w:val="FF0000"/>
          <w:sz w:val="24"/>
          <w:szCs w:val="24"/>
        </w:rPr>
        <w:t>(Бут. 10, 32-11, 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E116EC3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Голос мій до Бога - і я взиваю, голос мій до Бога, щоб міг мене почути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76, 2).</w:t>
      </w:r>
    </w:p>
    <w:p w14:paraId="7DD3266C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скрутний для мене день - я Господа шукаю </w:t>
      </w:r>
      <w:r>
        <w:rPr>
          <w:rFonts w:ascii="Times New Roman" w:hAnsi="Times New Roman"/>
          <w:i/>
          <w:color w:val="FF0000"/>
          <w:sz w:val="24"/>
          <w:szCs w:val="24"/>
        </w:rPr>
        <w:t>(Пс. 76, 3).</w:t>
      </w:r>
    </w:p>
    <w:p w14:paraId="2875F98B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0F30A29" w14:textId="77777777" w:rsidR="00695BB3" w:rsidRDefault="00843931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13, 20-14, 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6D9975F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90CE23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240D8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CB115E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A3030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B927E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23C67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249C56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325A6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663FB7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4B1C64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310CD1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699AF46" w14:textId="77777777" w:rsidR="00695BB3" w:rsidRDefault="0084393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0E5CCD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AEF7D9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0B0DF1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C6B7721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C61DE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8761CE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40B39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36C5F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550585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C19E0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DD83CC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A1382C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F4D690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D81F5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F371BF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384745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A12DDA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CD7935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AF909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4A6069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F6167D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6D8CE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67D0E6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69E333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E1F04B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03DA2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9D4306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88750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1F1D64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6B75341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5201BAD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6A40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 </w:t>
      </w:r>
      <w:r>
        <w:rPr>
          <w:rFonts w:ascii="Times New Roman" w:hAnsi="Times New Roman"/>
          <w:i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14:paraId="3226DF3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84D8A2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71B915B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6481EAE2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1CDA4F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8EFEC5A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74B28D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96B7CE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BA382D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ADFFCB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EE4381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A09BF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8BD5A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9044B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A9847D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4C7EFC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B05F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51E51B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CEFE1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7F5DA6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DC8371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F59A5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2EA5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1841B6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641AEBC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7D4B43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613A52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AB2F7D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EDBFCC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7D452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8D36B8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1D0B28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E5E678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6B732A8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6D1F5E3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76DBE7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82FCEE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D20D280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F38520A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3EB025CC" w14:textId="77777777" w:rsidR="00695BB3" w:rsidRDefault="00695BB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A6C6A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471E8E7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7A4D2B3F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8107EB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A19C24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93ED3A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6A4B1199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CEF098D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594E406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A0AD6D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CE0BAE3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546E8CED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302140A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06BB3239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682747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5BB0F8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44FE2D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7BE5DC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D203E9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90DC92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0EB7E5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559C16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F5CFC9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D53C57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1CB231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290D564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FB3115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3AC4D7C" w14:textId="77777777" w:rsidR="00695BB3" w:rsidRDefault="00695BB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42547AA" w14:textId="77777777" w:rsidR="00695BB3" w:rsidRDefault="0084393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53B38BF" w14:textId="77777777" w:rsidR="00695BB3" w:rsidRDefault="00695BB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BFCD81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DFBE3D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Софронія, патріарха Єрусалимського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7360B35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CD7476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F9BAF1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28594D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9AC5F37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CD89BD" w14:textId="77777777" w:rsidR="00695BB3" w:rsidRDefault="00843931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C29D972" w14:textId="77777777" w:rsidR="00695BB3" w:rsidRDefault="008439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C87D6A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243E37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7A620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F0EEAC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A50BA8A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10EAFE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213E837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0C06CE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11FD65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D6E35A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80BFE3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F2340B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6769F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FC05ED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203ED0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BA9B802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904E59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BE99D6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C48BC3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6908C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82BE1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FC365A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620784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6B36B9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C32C5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2C393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04905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E221A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53B9D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C76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9196C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56B3B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C3946B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C5B1FD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EE165E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80E3C5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52E642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FC5C22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0B627D0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72221A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3716A9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1121C4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ED3ED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351881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9DEEBF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80E539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AAB0E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752A74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8E727B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EAFBF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FD1B2F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ACC4F7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B11E4AC" w14:textId="77777777" w:rsidR="00695BB3" w:rsidRDefault="0084393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87E5CF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2C08E2C" w14:textId="77777777" w:rsidR="00695BB3" w:rsidRDefault="00843931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01B1B2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AED99F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38305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EA30F1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8784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E0FF3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7ACF3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10BEB7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155FFA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3CF94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D33728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9BCAB2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5FE233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9B174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5D9E90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3CC5A6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1B5CEA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6C4D7D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986B41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A577FE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9D2418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228502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F98A56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E0EAFE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7EBCA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D194CE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A8371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6578E2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F6667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2C577F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C98E47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080EAD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CBD21F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CE3E2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343F0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461F08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C55BC8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02EF53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830FC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30157B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8E6B61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3BA64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9C07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CD30B5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7670E4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9B956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6C07C6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171FE7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3B32A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1234D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C80DFD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716F6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700E7B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8C728A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B6F9D8F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FC3956" w14:textId="77777777" w:rsidR="00695BB3" w:rsidRDefault="00695BB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1E306F89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333A5B3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F689015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6C371D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78B4A4C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AE1BA1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66B70C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6890CBE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2BAB681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F858C5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72323E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D4DCBC2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C8ECC10" w14:textId="77777777" w:rsidR="00695BB3" w:rsidRDefault="00695BB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373B95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AF59EB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BD5C4C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B671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DE411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7496A6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BC4697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0E2018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F1FED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CACBA2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F2E8E8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DEB1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A8FBC6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3B6AFF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849F9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B2D5D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038039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EF1B57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2F89DC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C934C8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FFAA890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214FD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01A9EC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E0BE5D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F3EAE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874FCB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30D219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CDBD94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4EE7A95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3BE1793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3F46A6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2A2E46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E22493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45ED8F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5B60804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35E7991" w14:textId="77777777" w:rsidR="00695BB3" w:rsidRDefault="0084393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A6A69A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14:paraId="4F64B59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65972DF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14:paraId="73CBE500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1D23A3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8ED211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 w14:paraId="2C1C744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14:paraId="5AA6D091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9C2AA9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1D6306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86C978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8FEC2CF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08436B8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342188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F765CE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3094C0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Всечесний хрест, що освячує час посту, виставлений перед нами.* Йому сьогодні поклоняючись, закличмо:* Владико Людинолюбче,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14:paraId="56B596B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14:paraId="0F647202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7663B0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DB09D1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914573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62ACFA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092BE0D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91BA4A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A459E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1192B5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поспішись):</w:t>
      </w:r>
      <w:r>
        <w:rPr>
          <w:rFonts w:ascii="Times New Roman" w:hAnsi="Times New Roman"/>
          <w:sz w:val="24"/>
          <w:szCs w:val="24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14:paraId="0DA156B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14:paraId="018892B6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0F6A1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BB266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60A13B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BA4667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CFAF80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309415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51C6D9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A407A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5C753F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AEBDAB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53308C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E4BA1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EC50C7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7BAC3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B8A670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79EBE4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FF74C2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D30D57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579647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D10BC5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6173B6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44E2B9E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5EC206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Софронія, патріарха Єрусалимського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EA38DEB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388584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0B032F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2A072B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05DC4C6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852C82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4AD57368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79B9448E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5387EB6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205DC26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47F6CA6C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61C05A2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2B4EE6CE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0CF92A8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4DE05D25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33623CD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5AC3F8B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4</w:t>
      </w:r>
    </w:p>
    <w:p w14:paraId="2B2A4A3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106D2A5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FE4510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14:paraId="23AC618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25AB3E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14:paraId="6B273C6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B44C47C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14:paraId="7832A22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14:paraId="4982F16E" w14:textId="77777777" w:rsidR="00695BB3" w:rsidRDefault="00695BB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F74E533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289A003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CC355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26D818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3CF5F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B42DF7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54298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CA2737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74F3688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4EBD92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F737B1" w14:textId="77777777" w:rsidR="00695BB3" w:rsidRDefault="00695BB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520387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02261A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2082CC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EAA156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E04AF3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4C3C3A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3535A75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660E3D5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E114390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759B55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78EB620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8EDDC9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83372BB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8C5316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005CCA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98838DE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9FA8A9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BA2C86C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EEFB8B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D8E2A76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1FFAC8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0889E78C" w14:textId="77777777" w:rsidR="00695BB3" w:rsidRDefault="00843931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 Ірмос: </w:t>
      </w:r>
      <w:r>
        <w:rPr>
          <w:rFonts w:ascii="Times New Roman" w:hAnsi="Times New Roman"/>
          <w:b/>
          <w:sz w:val="24"/>
          <w:szCs w:val="24"/>
        </w:rPr>
        <w:t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14:paraId="2D84A40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496576B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14:paraId="26A495C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3123747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14:paraId="3CDF65A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4C713E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14:paraId="4CA137BB" w14:textId="77777777" w:rsidR="00695BB3" w:rsidRDefault="0084393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FE3E376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14:paraId="449A209A" w14:textId="77777777" w:rsidR="00695BB3" w:rsidRDefault="00695BB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7E17BA6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05188F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3012B2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EE1377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119577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3E94B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FDC8B8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AE05E8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C964CC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D0B9CC6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18A19CA" w14:textId="77777777" w:rsidR="00695BB3" w:rsidRDefault="008439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A0C4DA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0AB48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14:paraId="56BCDB9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3FFD7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14:paraId="7FEB125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82AC30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зважай на гріхи наші, але вчини нас синами істинного твого воскресіння.</w:t>
      </w:r>
    </w:p>
    <w:p w14:paraId="1B89E64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14:paraId="1452E9F6" w14:textId="77777777" w:rsidR="00695BB3" w:rsidRDefault="00695BB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BE64B7F" w14:textId="77777777" w:rsidR="00695BB3" w:rsidRDefault="00843931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CEB2BC4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4FAD5DF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B936B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834DAF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47F5E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B2B6F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2276E6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384CD7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462E33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B330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54F432B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CD0B7B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14:paraId="6E25C16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397A3E8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21BC8E7E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B33104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A6C5DF7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A5D9BB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42B337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86225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8401F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EF40D7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3B55C9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FAE80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477038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4D0189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E4BD63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E6687E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E79578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020AED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E12AA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2F193E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EE85D0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45B8F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4D603B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1598CD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37C527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3749AF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B68BEC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C6ADC9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9D44A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E60870D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829CE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DB110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D28D2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225D81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DF9D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D9CE737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75F012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2BCC6C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F23B42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7C3753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07598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A56097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1B66B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E415A5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C32FAF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AD1D2C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E8F22D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3834C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B4E53C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6F088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4ABD21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A79DA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F5940F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E1EA1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818D8B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C3DC66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8F06D6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A1CD0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C44544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460DDB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3266D6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43EE9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C7F3DC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8722C59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F1C347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816774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EBA148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973EF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5774A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1230C3A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98D39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9F9ABB0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3C270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0B1F1D7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9784B8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CB68D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82489C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F288B91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7F467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ABF28C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8B790A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AF30F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F5BC9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05085F5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C2FDC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1D76F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C69E7E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5F355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31692C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409E5C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AC135C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138D1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B81385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FD1B99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4BC8F13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14:paraId="76DB1A1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4E84739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милість Господа, Бога нашого, нехай буде над нами,* — і стверди діло рук наших; стверди його - діло рук наших.</w:t>
      </w:r>
    </w:p>
    <w:p w14:paraId="4A5256B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3D5B0E7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47F06283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001833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AAD49D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4F6E44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EA00E1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4A9A0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048F9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051D12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39227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ED0547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CF055E6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1C41FA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61C0389" w14:textId="77777777" w:rsidR="00695BB3" w:rsidRDefault="00695BB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BC0984D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69FB3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7BB631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AD5FC6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E41672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E1EBAD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BF310E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16DBD08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DC5CE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5E5062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E29BFC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AF760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604F0B7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377747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8BB3D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396D1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601AC6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E2BB6A2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E0A589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DF6714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Софронія, патріарха Єрусалимського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126570F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AB6CF9" w14:textId="77777777" w:rsidR="00695BB3" w:rsidRDefault="00695BB3">
      <w:pPr>
        <w:spacing w:after="120"/>
        <w:rPr>
          <w:rFonts w:ascii="Times New Roman" w:hAnsi="Times New Roman"/>
          <w:sz w:val="24"/>
          <w:szCs w:val="24"/>
        </w:rPr>
      </w:pPr>
    </w:p>
    <w:sectPr w:rsidR="00695BB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BB3"/>
    <w:rsid w:val="00515B83"/>
    <w:rsid w:val="00695BB3"/>
    <w:rsid w:val="00843931"/>
    <w:rsid w:val="008E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4539012"/>
  <w15:docId w15:val="{8B90D7D4-5D6D-471C-A879-FCD7E15C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DB1DBC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Rim7lw6+/qxxXRbNHhjF1c4SQg==">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47790</Words>
  <Characters>27241</Characters>
  <Application>Microsoft Office Word</Application>
  <DocSecurity>0</DocSecurity>
  <Lines>227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