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Квітень 2 Неділя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  <w:t xml:space="preserve">2 (20)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Неділя 5-та Великого посту. Глас 1. Єв. 9.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Прп. Отців в обителі св. Сави, що їх убили сарацини.</w:t>
      </w:r>
    </w:p>
    <w:p w:rsidR="009F2EBE" w:rsidRDefault="009F2EBE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:rsidR="009F2EBE" w:rsidRDefault="005212E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</w:t>
      </w:r>
      <w:r>
        <w:rPr>
          <w:rFonts w:ascii="Times New Roman" w:hAnsi="Times New Roman" w:cs="Times New Roman"/>
          <w:sz w:val="24"/>
          <w:szCs w:val="24"/>
        </w:rPr>
        <w:lastRenderedPageBreak/>
        <w:t>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9F2EBE" w:rsidRDefault="005212E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:rsidR="009F2EBE" w:rsidRDefault="005212E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:rsidR="009F2EBE" w:rsidRDefault="005212E8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9F2EBE" w:rsidRDefault="005212E8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Оточіть, люди, Сіон* і обніміть його,* і віддайте славу в ньому Воскреслому з мертвих,* бо він Бог наш, що визволив нас* з беззаконня нашого.</w:t>
      </w:r>
    </w:p>
    <w:p w:rsidR="009F2EBE" w:rsidRDefault="005212E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Звеселіться небеса, загриміть основи землі,* гори весело співайте!* Ось бо Еммануїл наші гріхи на хресті прибив,* подавши життя, умертвив смерть,* і, як чоловіколюбець, Адама воскресив.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людинолюбний.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Станувши перед твоїм гробом, що життя прийняв, ми, недостойні, віддаємо славу твоєму несказанному милосердю, Христе, Боже наш,* ти бо, безгрішний,* прийняв страсті і смерть, щоб, як людинолюбний,* дати світові воскресіння.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Оспівуймо з Отцем його безначальне і споконвічне Слово,* що невимовно вийшло з дівичого лона,*і хрест,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 допуска́ла тебе́* до огляда́ння святи́ні* скве́рна раніше сподіяних блудодійств,* одна́к чуття́ твоє́ і Бо́гом да́ний ро́зум,* і тяга́р на сумлінні від усьо́го вчи́неного* привели́ тебе́ до наве́рнення.* А на іко́ну погля́нувши Благослове́нної Богоотрокови́ці,* і ви́знавши всі дотепе́рішні падіння, Всехва́льна,* ти зі сміли́вістю чесно́му Дре́ву* поклони́лася.</w:t>
      </w:r>
    </w:p>
    <w:p w:rsidR="009F2EBE" w:rsidRDefault="005212E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Поклони́вшися* святи́м місця́м ра́дісно,* ти спасе́нне напу́ття чесно́ти оде́ржала в них,* і бадьо́ро ви́рушила в до́бру путь.* Че́рез Йорда́нську те́чію пройшо́вши,* ти з завзя́ттям в осе́лі Хрести́телевій осели́лася,* і лютува́ння при́страстей своїм життя́м загну́здала,* ви́снаживши возде́ржністю тіла пло́тські збу́рення,* приснопа́м’ятная ма́ти.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пусти́ні осели́вшись,* при́страсні о́брази ти в со́бі благоче́сно ви́нищила,* о́браз богоподібности* в душі ви́писавши різнорідністю чесно́т,* і настільки заясніла,* що й по во́дах ле́гко прохо́дила стопа́ми* і від землі здійма́лася,* Бо́гові прино́сячи моління;* і ни́ні зі сміли́вістю* пе́ред Христо́м стоячи́,* всесла́вна Маріє,* моли́ся за ду́ші на́ші.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Душевні пастки і плотські страсті* мечем стриманости посікла ти,* і мисленні прогрішення* мовчанням посту умертвила,* і потоками сліз твоїх всю пустелю напоїла,* і зростила ти нам покаяння плоди* – Тому твою пам’ять, Преподобна, святкуємо.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(догмат, 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</w:rPr>
        <w:t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:rsidR="009F2EBE" w:rsidRDefault="009F2EB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9F2EBE" w:rsidRDefault="009F2EB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9F2EBE" w:rsidRDefault="005212E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чоловіколюбець.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Бувши недосяжним царем неба і землі,* із-за твого чоловіколюб'я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підземнім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Людинолюбець.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преподобної матері нашої Марії Єгипетської, і всіх святих, помилує і спасе нас, як благий і людинолюбний.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9F2EBE" w:rsidRDefault="005212E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:rsidR="009F2EBE" w:rsidRDefault="005212E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:rsidR="009F2EBE" w:rsidRDefault="005212E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9F2EBE" w:rsidRDefault="005212E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9F2EBE" w:rsidRDefault="005212E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9F2EBE" w:rsidRDefault="005212E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9F2EBE" w:rsidRDefault="005212E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9F2EBE" w:rsidRDefault="005212E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1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Людинолюбець.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Ми, що прибігаємо з любов'ю до твоєї доброти,* визнаємо тебе як Божу матір* і після Різдва справжню Діву,* бо в тобі ми, грішні, маємо заступницю;* в тобі, єдиній і всенепорочній,* ми знайшли в напастях спасіння.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tyjcwt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1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1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Антифон 1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скорблю, вислухай мій біль, Господи, – кличу до тебе.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пустинників буває безперервне божественне бажання – бути здалеку від суєти світу.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Святому Духові честь і слава, що належить Отцеві разом із Сином;* тому й оспівуємо Тройці єдину силу.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Антифон 2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гори Твоїх законів возніс Ти мене, – просвіти і чеснотами, Боже, щоб я оспівував Тебе.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Десною Твоєю рукою взявши, Ти, Слове, захисти мене, збережи, щоб вогонь мене не обпалив гріховний.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Святим Духом все творіння обновляється, до первобуття вертаючись; бо рівномогутній Він Отцю і Слову.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Антифон 3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сказали мені: «Ходімо у двори Господні!», звеселився мій дух, зраділо і серце.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1</w:t>
      </w:r>
    </w:p>
    <w:p w:rsidR="009F2EBE" w:rsidRDefault="005212E8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11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воскресну – мовить Господь; я дам спасіння тому, хто його прагне.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Слова Господні, слова чисті.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Йоана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Коли настав вечір, того самого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побачивши Господа. І знову Ісус їм каже: – Мир вам! Як мене послав і Отець, так я посилаю вас. Сказавши це, дихнув на них і каже: – Прийміть Духа Святого. Кому відпустите гріхи – відпустяться їм, кому ж затримаєте – затримаються. Тома ж, один з дванадцятьох, на прізвище Близнюк, не був з ними, коли прийшов Ісус. Інші учні йому сказали: – Ми бачили Господа. Він відповів: – Як не побачу на його руках ран від цвяхів і не вкладу мого пальця у місце, де були цвяхи, і коли руки моєї не вкладу в його бік, не повірю! По вісьмох днях учні його знову були в домі, і Тома був з ними. Увіходить Ісус – а двері були замкнені – і стає посередині й каже: – Мир вам! Потім каже до Томи: Подай твій палець сюди і глянь на мої руки. І простягни твою руку і вклади її у мій бік. І не будь невіруючий, але віруючий! Тома відповів і сказав до нього: – Господь мій і Бог мій! Каже йому Ісус: Тому що ти бачив мене, віруєш. Щасливі ті, які не бачили й увірували! Багато ще й інших чудес вчинив Ісус на очах своїх учнів, що їх не записано в цій книзі. А ці записано, щоб ви увірували, що Ісус є Христос, Син Божий, та увірувавши, щоб мали життя в його ім'я.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(Йо. 65 зач.; 20, 19-31)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преподобної матері нашої Марії Єгипецької, і всіх Святи́х: мо́лимо Тебе́, многоми́лостивий Го́споди, ви́слухай нас грішних, що мо́лимось Тобі, і поми́луй нас.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t3h5sf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9F2EBE" w:rsidRDefault="005212E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:rsidR="009F2EBE" w:rsidRDefault="005212E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bookmarkStart w:id="2" w:name="_heading=h.4d34og8" w:colFirst="0" w:colLast="0"/>
      <w:bookmarkEnd w:id="2"/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Воду перейшовши, як по суші, і єгипетського лиха позбувшись, Ізраїль взивав: Визволителеві й Богу нашому співаймо.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Віддав Ти мене ласолюбству багатого, що кожний день веселиться в багатстві розкошів, але молю Тебе, Спасе, врятуй мене від вогню, як Лазаря.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Зодягнувся я, Спасе, ласощами, як той, що наряджався у вісон, золото і золототкану одежу, але не відішли мене в огонь, як того.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Колись багатий втішався багатством і ласолюбством у тлінному житті і тому був засуджений на муки, бідний же Лазар блаженствував.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Чини ангельські і людські безперестанно прославлять Тебе, Мати Безмужна, бо Творця їх, як Младенця, в обіймах Своїх Ти носила.</w:t>
      </w:r>
    </w:p>
    <w:p w:rsidR="009F2EBE" w:rsidRDefault="009F2EBE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Ти єси твердиня для тих, що припадають до Тебе, Господи, Ти єси світло потьмарених, і прославляє Тебе дух мій.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Лазаря спас єси від полум'я, Христе, так і мене, недостойного раба Твого, врятуй від огню геєнного.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Багатий я на пристрасті й насолоди, а як Лазар, убогий на добрі діла, але спаси мене, Господи.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багряницю й вісон зодягався багатий з похітливістю й гріхами, тому й мучиться в огні.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Дай мені поміч молитвами Твоїми, Всечистая, приступи лютих напастей відганяючи.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9F2EBE" w:rsidRDefault="009F2EB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8: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Приборкавши всі тілесні порухи подвигами посту, ти виявила відважні задуми своєї душі: бо забажавши бачити Хрест Господній, саму себе розіп’яла для світу, всечесная, і відтоді ревно направляла себе, всеблаженна, до прагнення ангельського життя. Моли Христа Бога дарувати відпущення гріхів тим, хто з любов’ю почитає твою святу пам’ять.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 </w:t>
      </w:r>
      <w:r>
        <w:rPr>
          <w:rFonts w:ascii="Times New Roman" w:hAnsi="Times New Roman" w:cs="Times New Roman"/>
          <w:sz w:val="24"/>
          <w:szCs w:val="24"/>
        </w:rPr>
        <w:t>Прославимо двері небесні і ковчег, всесвяту гору, світлосяйну хмарину, неопалиму купину, рай словесний, визволення Єви, великий скарб усієї вселенної, бо через неї сталося спасіння світу і відпущення давніх гріхів. Тому і взиваємо до Неї: молися Синові Твоєму й Богу, щоб дарував відпущення гріхів тим, хто побожно поклоняється всесвятому Різдву Твоєму.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Пісня 4 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8):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 я, Господи, про таємницю Провидіння твого, зрозумів діла твої і прославив твоє Божество.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Насолоджувався багатий їжею і одежею пишався, — Лазар же бажав насититися крихами з трапези його.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Навіть пси облизували язиком струпи убогого Лазаря, співчутливішими буваючи до убогого, ніж розум багатого.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Колись Лазар в муках від ран убожества валявся перед ворітьми багатого, Спасе, зате він нині прославляється.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Моли, Пречистая, Народженого Тобою про спасіння від неволі спокусника тих, що Тебе прославляють, бо Ти Єдина єси Заступниця за нас.</w:t>
      </w:r>
    </w:p>
    <w:p w:rsidR="009F2EBE" w:rsidRDefault="009F2EBE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Пісня 5 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Нащо ти відкинув мене від лиця Твого, Світло Незаходиме, і покрила пітьма ворожа мене окаянного, але наверни мене й до світла заповідей твоїх стежки мої направ, — молюся.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багатий побачив Лазаря, що перебував у лоні Авраамовому в радості, світлі і сяйві, то заголосив: Отче Аврааме, помилуй мене, в огонь засудженого, і язик мій від спраги горить.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Насолоджувався ти, багатством життя веселячись, — Авраам сказав багатому, — через те й мучишся тут, перебуваючи вічно в огні; убогий же Лазар радощами вічними втішається.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Багато спокус мав я у житті, подібно до багатого, в розкошах усе своє життя прожив, Людинолюбче, але прошу Твоїх щедрот, щоб визволився я від вогню і, як Лазар, спасся.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Мат</w:t>
      </w:r>
      <w:r>
        <w:rPr>
          <w:rFonts w:ascii="Times New Roman" w:hAnsi="Times New Roman" w:cs="Times New Roman"/>
          <w:sz w:val="24"/>
          <w:szCs w:val="24"/>
        </w:rPr>
        <w:t>еринську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сміливість до Сина Твого маючи, єдинокровного піклування про нас, Пречиста, не зневаж, — благаємо, бо ми, християни, одну Тебе милостивою Заступницею перед Владикою маємо.</w:t>
      </w:r>
    </w:p>
    <w:p w:rsidR="009F2EBE" w:rsidRDefault="009F2EB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6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Очисти мене, Спасе, бо великі беззаконня мої, і з глибини зла виведи, — молюся. Тебе бо я звав, і Ти почув мене, Боже спасіння мого.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Багатий засудив себе любострасним життям на огненне полум'я. Вбогий же Лазар, проживши в цьому житті в нужді, сподобився безконечної радости.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лоні Авраамовім Лазар сподобився вічним життям втішатися. На вогонь же засуджений багатий мучиться душею й тілом.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вогонь засуджений багатий за Лазаря. Не осуди мене, окаянного, Людинолюбче Господи, але, як Лазаря, світла Твого сподоби.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 коли б нам визволитися від гріхів лютих молитвами Твоїми, Божа Мати Чистая, і сподобитися Божественного сяйва Сина Божого, що несказанно від Тебе тіло прийняв.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Кондак, (г. 3): </w:t>
      </w:r>
      <w:r>
        <w:rPr>
          <w:rFonts w:ascii="Times New Roman" w:hAnsi="Times New Roman" w:cs="Times New Roman"/>
          <w:sz w:val="24"/>
          <w:szCs w:val="24"/>
        </w:rPr>
        <w:t>Різними блудами раніше сповнена,* через покаяння явилася нині Христовою невістою,* ангельське життя наслідуючи,* зброєю хреста демонів погублюєш;* тому й стала Ти невістою Царства, Маріє преславная.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Ікос: </w:t>
      </w:r>
      <w:r>
        <w:rPr>
          <w:rFonts w:ascii="Times New Roman" w:hAnsi="Times New Roman" w:cs="Times New Roman"/>
          <w:sz w:val="24"/>
          <w:szCs w:val="24"/>
        </w:rPr>
        <w:t>Христову дочку і агницю піснями нині прославимо,* Марію приснопам’ятну, що стала овечкою Єгипту;* і всіх його спокус уникнула* й єдина принесла себе як звершений приплід для Церкви,* подвизаючись у пості і молитві, понад міру людської природи.* Тому єдиний Вседержитель і возвисив життя й діяння Марії преславної.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Пісня 7 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Отроки, що з Юдеї прийшли, вірою в Тройцю полум'я в печі перемогли колись, співаючи: Отців наших Боже, благословен єси.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Як колись Йов лежав на гноїщі з червами і в бруді, так і перед ворітьми багатого сидів Лазар, співаючи: Отців Боже, </w:t>
      </w:r>
      <w:r>
        <w:rPr>
          <w:rFonts w:ascii="Times New Roman" w:hAnsi="Times New Roman" w:cs="Times New Roman"/>
          <w:sz w:val="24"/>
          <w:szCs w:val="24"/>
        </w:rPr>
        <w:t>б</w:t>
      </w:r>
      <w:r>
        <w:rPr>
          <w:rFonts w:ascii="Times New Roman" w:hAnsi="Times New Roman" w:cs="Times New Roman"/>
          <w:color w:val="000000"/>
          <w:sz w:val="24"/>
          <w:szCs w:val="24"/>
        </w:rPr>
        <w:t>лагословен єси.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Валяючись вдавні перед ворітьми немилосердного багатого, Лазар бажав крихот із його трапези, але ніхто не давав йому: замість них знайшов Авраамове лоно.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Долі немилосердного багатого позбав мене, Христе мій, — молюся, прилучивши до вбогого Лазаря, сподоби взивати до Тебе з подякою: Отців наших Боже, Благословен єси.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Із утроби дівочої тіло прийнявши, явився Ти на спасіння наше. Тому Матір Твою, Богородицю, визнаючи, вдячно взиваємо: Отців наших Боже, Благословен єси.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8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 сім раз сильніше піч розпалив халдейський гнобитель на богочестивих лютуючи, та побачивши вищою силою спасенних, Творцеві й Визволителю заспівав: Отроки, благословляйте; священики, співайте; люди, прославляйте по всі віки.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багряницю, вісон і порфіру вдавні пишно зодягався окаянний багач, убогий же Лазар при воротях його в муках лежав, впалими від трапези крихтами бажаючи насититися, і ніхто не подав йому. Тепер же в славі царствує з Христом.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 воротях багатого лежав Лазар із гноїстими ранами на тілі і хотів насититися крихтами від їжі, та ніхто не дав йому, тільки пси співчутливо язиком облизували гній і струпи його. Тому нині втіхи в раю сподобився.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ласощах премногих, як колись багатий, що кожного дня зодягався в багряницю, і я, Многомилостивий, в розкошах життя цього себе осуджую за ласощі й спокуси. Тому благаю Тебе, Христе, від огню вічного визволи мене по всі віки.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- Господа нині і повсякчас і на віки віків. Амінь.</w:t>
      </w:r>
    </w:p>
    <w:p w:rsidR="009F2EBE" w:rsidRDefault="005212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Троїчний: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Трисвяте Божество, Єдиносяйну Зорю від Єдиного Триіпостасного Єства: Предвічного Родителя, Єдиносущне з Отцем Слово і Співвладаря Єдиносущного Духа, діти, благословляйте, священики, оспівуйте, люди, прославляйте по всі віки.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Пісня 9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г. 8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):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Тебе, непорочну Матір Бога вишнього,* тебе, що понад усяке розуміння своєю згодою Бога справді породила,* тебе, вищу від усіх пречистих сил, – безупинними похвалами величаємо.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Благаємо тебе, Христе:* Уподібни нас до вбогого Лазаря, віддаляючи від нас жадобу розкошей* і, як правдивий Бог, збагати нас чеснотами,* щоб ми з вірою прославляли тебе в піснях.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Усі ми, вірні, знаємо Господню притчу,* тож усі зненавидьмо багачеве твердосердя,* щоб уникнули ми кари* і повсякчасно втішалися на лоні Авраама.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 вірою величаємо тебе, що носила в обіймах невидимого Бога,* якого славить все створіння,* бо він завжди через тебе дарує нам спасіння.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9F2EBE" w:rsidRDefault="005212E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9F2EBE" w:rsidRDefault="005212E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замкнених дверях, увійшов ти, Владико,* і мирно дихнувши, сповнив апостолів пресвятого Духа,* і доручив їм в'язати й розв'язувати гріхи;* а по вісьмох днях бік свій і руки ти показав Томі.* З ним і ми взиваємо:* Ти – Господь і Бог!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(Подобн. Небо звіздами…):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Маємо тебе, всепреподобна Маріє, як образ покаяння; моли ж Христа, щоб у час посту і нам дарував його, щоб ми у вірі й любові піснями тебе вихваляли. </w:t>
      </w:r>
    </w:p>
    <w:p w:rsidR="009F2EBE" w:rsidRDefault="005212E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Насолодо ангелів, скорботних радосте, заступнице християн, Діво, Мати Господня, заступи нас та ізбав од вічних мук.</w:t>
      </w:r>
    </w:p>
    <w:p w:rsidR="009F2EBE" w:rsidRDefault="009F2EBE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:rsidR="009F2EBE" w:rsidRDefault="005212E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9F2EBE" w:rsidRDefault="005212E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Оспівуємо, Христе,* твої спасенні страждання* і прославляємо твоє воскресіння.</w:t>
      </w:r>
    </w:p>
    <w:p w:rsidR="009F2EBE" w:rsidRDefault="005212E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Воскресни, Господи Боже мій, нехай піднесеться рука твоя;* не забудь убогих твоїх ніколи.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sz w:val="24"/>
          <w:szCs w:val="24"/>
        </w:rPr>
        <w:t>Царство Боже – не їжа ані напій, але правда і стриманість із святістю.* Тому багаті не ввійдуть у нього,* але ті, що свої скарби вкладають в руки вбогих.* Цього навчає й пророк Давид, кажучи:* Муж праведний ввесь день вчиняє милість,* тому приємний він Господеві;* а той, хто в світлі ходить, не спіткнеться.* Все це записане нам для повчання,* щоб ми в пості чинили добрі діла,* а Господь замість земного дасть нам небесне.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sz w:val="24"/>
          <w:szCs w:val="24"/>
        </w:rPr>
        <w:t>Царство Боже – не їжа ані напій, але правда і стриманість із святістю.* Тому багаті не ввійдуть у нього,* але ті, що свої скарби вкладають в руки вбогих.* Цього навчає й пророк Давид, кажучи:* Муж праведний ввесь день вчиняє милість,* тому приємний він Господеві;* а той, хто в світлі ходить, не спіткнеться.* Все це записане нам для повчання,* щоб ми в пості чинили добрі діла,* а Господь замість земного дасть нам небесне.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9F2EBE" w:rsidRDefault="005212E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lnxbz9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9F2EBE" w:rsidRDefault="005212E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9F2E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9F2EBE" w:rsidRDefault="005212E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9F2EBE" w:rsidRDefault="005212E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преподобної матері нашої Марії Єгипетської, і всіх святих, помилує і спасе нас, як благий і людинолюбний.</w:t>
      </w:r>
    </w:p>
    <w:p w:rsidR="009F2EBE" w:rsidRDefault="005212E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9F2EBE" w:rsidRDefault="009F2EBE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9F2EB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F2EBE"/>
    <w:rsid w:val="00183DA8"/>
    <w:rsid w:val="005212E8"/>
    <w:rsid w:val="00595EF6"/>
    <w:rsid w:val="009F2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02FE6D21-FC8F-4D40-8ED3-A473F5D75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="Calibri Light" w:hAnsi="Calibri Light" w:cs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9"/>
    <w:semiHidden/>
    <w:rsid w:val="00982400"/>
    <w:rPr>
      <w:rFonts w:ascii="Calibri Light" w:eastAsia="Times New Roman" w:hAnsi="Calibri Light" w:cs="Times New Roman"/>
      <w:color w:val="1F4D78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Times New Roman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NoSpacing">
    <w:name w:val="No Spacing"/>
    <w:uiPriority w:val="99"/>
    <w:qFormat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amnMCwI7NDV6FqTE3mn4TqMOeA==">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56047</Words>
  <Characters>31948</Characters>
  <Application>Microsoft Office Word</Application>
  <DocSecurity>0</DocSecurity>
  <Lines>266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Andrii Dutko</cp:lastModifiedBy>
  <cp:revision>2</cp:revision>
  <dcterms:created xsi:type="dcterms:W3CDTF">2025-02-19T13:04:00Z</dcterms:created>
  <dcterms:modified xsi:type="dcterms:W3CDTF">2025-02-19T13:04:00Z</dcterms:modified>
</cp:coreProperties>
</file>