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 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sz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 і помилуй нас,* як єдино щедрий.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Людинолюбче!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породила божественне й вічне Світло,* твоїми мольбами розгріши всі мої довготривалі прогріхи,* і просвіти мій розум, замрячений повсякчасним лінивством,* щоб співати тобі й вірно тебе прославляти.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