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Як назвемо вас):</w:t>
      </w:r>
      <w:r>
        <w:rPr>
          <w:rFonts w:ascii="Times New Roman" w:hAnsi="Times New Roman"/>
          <w:sz w:val="24"/>
        </w:rPr>
        <w:t xml:space="preserve"> Нас постійно ранять постріли ворога,* і ми нещасні не знаємо, що нам діяти.* Але ви, що мужньо постраждали,* знищили йог</w:t>
      </w:r>
      <w:r>
        <w:rPr>
          <w:rFonts w:ascii="Times New Roman" w:hAnsi="Times New Roman"/>
          <w:sz w:val="24"/>
        </w:rPr>
        <w:t>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подумаємо про той страшни</w:t>
      </w:r>
      <w:r>
        <w:rPr>
          <w:rFonts w:ascii="Times New Roman" w:hAnsi="Times New Roman"/>
          <w:sz w:val="24"/>
        </w:rPr>
        <w:t>й час іспитування твого,* Судді всіх і Бога, всі ми сповнені тривоги:* і плачемо, і сумуємо, і ридаємо, згадуючи нашу бездонну злобу.* Тому спаси нас, Людинолюбче, молитвами мучеників твоїх,* і визволи від муки, як милосердний.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Чоловіколю</w:t>
      </w:r>
      <w:r>
        <w:rPr>
          <w:rFonts w:ascii="Times New Roman" w:hAnsi="Times New Roman"/>
          <w:sz w:val="24"/>
        </w:rPr>
        <w:t>бець,* щоб зробити їх учасниками безустанної радости патріярших хорів.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8):</w:t>
      </w:r>
      <w:r>
        <w:rPr>
          <w:rFonts w:ascii="Times New Roman" w:hAnsi="Times New Roman"/>
          <w:sz w:val="24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</w:t>
      </w:r>
      <w:r>
        <w:rPr>
          <w:rFonts w:ascii="Times New Roman" w:hAnsi="Times New Roman"/>
          <w:sz w:val="24"/>
        </w:rPr>
        <w:t>ну,* визнаємо Христа Бога нашого.* Моли його, Мати всечиста,* щоб були помилувані душі наші.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</w:t>
      </w:r>
      <w:r>
        <w:rPr>
          <w:rFonts w:ascii="Times New Roman" w:hAnsi="Times New Roman"/>
          <w:sz w:val="24"/>
          <w:u w:val="single"/>
        </w:rPr>
        <w:t>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</w:t>
      </w:r>
      <w:r>
        <w:rPr>
          <w:rFonts w:ascii="Times New Roman" w:hAnsi="Times New Roman"/>
          <w:sz w:val="24"/>
        </w:rPr>
        <w:t>ічі гріхів, молимо вас.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Христові непереможні!* Силою хресною ви перемогли обманство* й отримали благодать вічног</w:t>
      </w:r>
      <w:r>
        <w:rPr>
          <w:rFonts w:ascii="Times New Roman" w:hAnsi="Times New Roman"/>
          <w:sz w:val="24"/>
        </w:rPr>
        <w:t>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Всеславні страстотерпці!* Для вселенної ви вірою показались завжди ясними світилами,* бо, поклавши</w:t>
      </w:r>
      <w:r>
        <w:rPr>
          <w:rFonts w:ascii="Times New Roman" w:hAnsi="Times New Roman"/>
          <w:sz w:val="24"/>
        </w:rPr>
        <w:t xml:space="preserve">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</w:t>
      </w:r>
      <w:r>
        <w:rPr>
          <w:rFonts w:ascii="Times New Roman" w:hAnsi="Times New Roman"/>
          <w:sz w:val="24"/>
        </w:rPr>
        <w:t>святкують вашу пам'ять.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людинолюбство,* пр</w:t>
      </w:r>
      <w:r>
        <w:rPr>
          <w:rFonts w:ascii="Times New Roman" w:hAnsi="Times New Roman"/>
          <w:sz w:val="24"/>
        </w:rPr>
        <w:t>ийми Богородицю, що тебе породила й молиться за нас,* і спаси, Спасе наш, людей зневірених.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Другий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і захорону, і пристановище маємо,* і ласкаву молільницю до Бога, якого ти народила,* Богородице непорочна, вірних спасіння.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ще в мирі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</w:t>
      </w:r>
      <w:r>
        <w:rPr>
          <w:rFonts w:ascii="Times New Roman" w:hAnsi="Times New Roman"/>
          <w:color w:val="000000"/>
          <w:sz w:val="24"/>
        </w:rPr>
        <w:t>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Священноначальники й пастирі блаженні!* Вс</w:t>
      </w:r>
      <w:r>
        <w:rPr>
          <w:rFonts w:ascii="Times New Roman" w:hAnsi="Times New Roman"/>
          <w:sz w:val="24"/>
        </w:rPr>
        <w:t>і ви появилися керманичами Церкви* і цілий корабель направили до пристані Божих заповідей.* Тому і вшановуємо вас, як провідників.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Собор пророків, преподобних і світлий збір жінок-страдниць,* що преславно змагалися, бла</w:t>
      </w:r>
      <w:r>
        <w:rPr>
          <w:rFonts w:ascii="Times New Roman" w:hAnsi="Times New Roman"/>
          <w:sz w:val="24"/>
        </w:rPr>
        <w:t>гає тебе, Господи Людинолюбче:* Дай нам твої щедроти.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</w:t>
      </w:r>
      <w:r>
        <w:rPr>
          <w:rFonts w:ascii="Times New Roman" w:hAnsi="Times New Roman"/>
          <w:sz w:val="24"/>
        </w:rPr>
        <w:t xml:space="preserve">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</w:t>
      </w:r>
      <w:r>
        <w:rPr>
          <w:rFonts w:ascii="Times New Roman" w:hAnsi="Times New Roman"/>
          <w:sz w:val="24"/>
          <w:u w:val="single"/>
        </w:rPr>
        <w:t xml:space="preserve">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Христові непереможні!* Силою хресною ви перемогли обманство* і отримали благодать вічного життя.* Не злякавшись погроз мучителі</w:t>
      </w:r>
      <w:r>
        <w:rPr>
          <w:rFonts w:ascii="Times New Roman" w:hAnsi="Times New Roman"/>
          <w:sz w:val="24"/>
        </w:rPr>
        <w:t>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Діво, двері Слова,* Мати Бога нашого!* Моли, щоб ми спаслися.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