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Березень 4, Вівторок</w:t>
      </w:r>
    </w:p>
    <w:p>
      <w:r>
        <w:rPr>
          <w:rFonts w:ascii="Times New Roman" w:hAnsi="Times New Roman"/>
          <w:sz w:val="24"/>
        </w:rPr>
        <w:t>Прп. Герасима, що на Йордані</w:t>
      </w:r>
    </w:p>
    <w:p w14:paraId="40D4B631" w14:textId="77777777" w:rsidR="00021EC5" w:rsidRDefault="001610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B5E3EA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995959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6A99437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14BDCBC7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03F56D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8F2CC1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58BAC3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A59FC50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931767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99A47D7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EC2B4B4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9B670A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7ACC91AB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4FD3F5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5272B30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поклонімся* Христові – Цареві нашому Богу.</w:t>
      </w:r>
    </w:p>
    <w:p w14:paraId="154A307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5A33004D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6A6D190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76668ADE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EA589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</w:t>
      </w:r>
      <w:r>
        <w:rPr>
          <w:rFonts w:ascii="Times New Roman" w:hAnsi="Times New Roman" w:cs="Times New Roman"/>
          <w:sz w:val="24"/>
          <w:szCs w:val="24"/>
        </w:rPr>
        <w:lastRenderedPageBreak/>
        <w:t>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75663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83488A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26C713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54074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4CC73F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289D91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D5A4C0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</w:t>
      </w:r>
      <w:r>
        <w:rPr>
          <w:rFonts w:ascii="Times New Roman" w:hAnsi="Times New Roman" w:cs="Times New Roman"/>
          <w:sz w:val="24"/>
          <w:szCs w:val="24"/>
        </w:rPr>
        <w:lastRenderedPageBreak/>
        <w:t>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C2482D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5FBD20B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59DE54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572915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73F874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B34CD16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ACA43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2519B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7594B64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AE0C1A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7B1313F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F0DDDE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247C54E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D21827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6F5822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8E36C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1D7733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6CBEED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73E58D4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A788C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79F67E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61E8F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C33936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1AB263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DE51A1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DD15C0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3C4F16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6CF8EC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09631AE" w14:textId="77777777" w:rsidR="00021EC5" w:rsidRDefault="00161039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6CFC9FAC" w14:textId="77777777" w:rsidR="00021EC5" w:rsidRDefault="0016103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28683EB" w14:textId="77777777" w:rsidR="00021EC5" w:rsidRDefault="00161039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6D7FA0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54457E3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908205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17CE20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59B30FA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456CD4C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7B2AF4C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39FE9D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77E6DB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E6EC11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29F265E6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533BFA9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3F09BB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7376FA8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36769A7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7F1167C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59C72A3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48AC44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13C10A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6FB9F6C0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4C3C06F4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5E3AB5D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7A31D7C3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652F50E5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Неха́й бу́дуть Твої́ ву́ха ува́жні,* до го́лосу бла́гання мого́.</w:t>
      </w:r>
    </w:p>
    <w:p w14:paraId="633F412C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CB428F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7694B930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Всі гріхи вчинивши й перевершивши всіх у блуді,* я хочу покаятися і не маю потоків сліз;* а якщо й далі житиму в лінощах,* то чекає мене засуд на муки.* Але даруй мені, єдиний добрий Боже, виправлення життя,* і помилуй мене.</w:t>
      </w:r>
    </w:p>
    <w:p w14:paraId="42915362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5C38B4A3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Зливу сліз подай мені, Христе, у цей радісний день посту,* щоб оплакати й обмити похітливий бруд* і з'явитися мені перед тобою без плями,* коли прийдеш з неба судити людей, Господи,* як суддя і єдиний праведний.</w:t>
      </w:r>
    </w:p>
    <w:p w14:paraId="0676A97C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1150AC7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Прийдіте, щиросердно, вірні,* і взявши могутній захист посту,* відженімо всякі підступні хитрощі ворога.* Не запалюймося розкошами пристрастей,* ані не лякаймося вогню спокус,* бо Христос-чоловіколюбець належно увінчає нас* за терпеливість у боротьбі.* Тому, припадаючи перед ним, молимося з надією і кличемо,* благаючи миру і великої милости душам нашим.</w:t>
      </w:r>
    </w:p>
    <w:p w14:paraId="5EF58129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8, подібний: О, преславне чудо):</w:t>
      </w:r>
      <w:r>
        <w:rPr>
          <w:rFonts w:ascii="Times New Roman" w:hAnsi="Times New Roman"/>
          <w:sz w:val="24"/>
        </w:rPr>
        <w:t xml:space="preserve"> Отче богомудрий, Герасиме,* на крилах ума* злетівши до Бога через віру,* погордував єси непостійністю світового сум’яття* і, хрест свій узявши,* за Всевидцем послідував,* тіла свавільні поривання підкорив повздержністю,* помисли – могутністю* Божественного Духа.</w:t>
      </w:r>
    </w:p>
    <w:p w14:paraId="5396EC6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FF71BEE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Преподобний отче Герасиме,* в пустелях повсякчасно і печерах, і горах* з вірою перебуваючи,* Бога шукав єси* – і Жаданого знайшов єси.* Маючи замість жил струни душі безоглядної,* ти добрими восходженнями завжди* і монахів лави приводив* до Христа спасатися.</w:t>
      </w:r>
    </w:p>
    <w:p w14:paraId="1D2C582C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Все життя провівши* у безмовності великій,* і в печалі, і в сльозах,* монахів став єси наставником через віру,* убогістю прикрашений* і повздержністю приоздоблений,* чужинцем і пришельцем на землі явившись.* Тому чесно здобув єси воздаяння,* богоблаженний.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(богородичний): </w:t>
      </w:r>
      <w:r>
        <w:rPr>
          <w:rFonts w:ascii="Times New Roman" w:hAnsi="Times New Roman"/>
          <w:sz w:val="24"/>
        </w:rPr>
        <w:t>Тебе молимо, Всечистая,* Заступницю нашу,* стривожені в скорботах:* зглянься, щоб не до кінця загинули раби Твої;* але поспіши ізбавити нас* од гніву і скорбот, що оточили нас,* о Богославна Богородице чистая,* – Ти бо наша стіна і поміч* непоборна!</w:t>
      </w:r>
    </w:p>
    <w:p w14:paraId="3831CAB6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693A874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564938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E7B4D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5B6368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FA1E4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50C0C53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0E5A2433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Господа спасіння,* на твій народ* - твоє* благословення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3:9).</w:t>
      </w:r>
    </w:p>
    <w:p w14:paraId="332B76DE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О Господи, як багато моїх ворогів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 3:2).</w:t>
      </w:r>
    </w:p>
    <w:p w14:paraId="257C0149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</w:p>
    <w:p w14:paraId="214A10CF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На початку сотворив Бог небо й землю. Земля ж була пуста й порожня та й темрява була над безоднею, а дух Божий ширяв над водами. І сказав Бог: Нехай буде світло! І настало світло. І побачив Бог світло, що воно добре та й відділив Бог світло від темряви. Назвав же Бог світло - день, а темряву назвав ніч. І був вечір і був ранок - день перший. Тоді сказав Бог: Нехай посеред вод буде твердь і нехай вона відділяє води від вод! І зробив Бог твердь і відділив води, що під твердю, від вод, що над твердю. Тож сталося так. І назвав Бог твердь - небо. І був вечір і був ранок - день другий. Тоді сказав Бог: Нехай зберуться води, що під небом, в одне місце і нехай з'явиться суша. І так сталося. І назвав Бог сушу - земля, а збір вод назвав морями. І побачив Бог, що воно добре. Бог сказав: Нехай земля зростить рослини: траву, що розсіває насіння, і плодові дерева, що родять плоди з насінням, за їхнім родом на землі. І так сталося. І вивела земля з себе рослини: траву, що розсіває насіння за своїм родом, і дерева, що родять плоди з насінням у них, за їхнім родом. І побачив Бог, що воно добре. І був вечір і був ранок - день третій.</w:t>
      </w:r>
      <w:r>
        <w:rPr>
          <w:rFonts w:ascii="Times New Roman" w:hAnsi="Times New Roman" w:cs="Times New Roman"/>
          <w:i/>
          <w:color w:val="2A2B29"/>
          <w:sz w:val="24"/>
          <w:szCs w:val="24"/>
          <w:highlight w:val="white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1, 1-13).</w:t>
      </w:r>
    </w:p>
    <w:p w14:paraId="31738D06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 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 почує,* як звернуся до нього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(4:4)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8F5DF05" w14:textId="77777777" w:rsidR="00021EC5" w:rsidRDefault="00161039">
      <w:pP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Прислухайся до мене, коли взиватиму, мій Боже справедливий.</w:t>
      </w:r>
    </w:p>
    <w:p w14:paraId="4B79935D" w14:textId="77777777" w:rsidR="00021EC5" w:rsidRDefault="00161039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 Книги Приповідок читання:</w:t>
      </w:r>
    </w:p>
    <w:p w14:paraId="12173ABE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2A2B29"/>
          <w:sz w:val="24"/>
          <w:szCs w:val="24"/>
          <w:highlight w:val="white"/>
        </w:rPr>
        <w:t>Приповідки Соломона, сина Давида, царя Ізраїля, щоб пізнати мудрість і навчання, щоб зрозуміти слова розсудні, щоб засвоїти (собі) освічену науку - справедливість, правосуддя та правоту, щоб дати простодушним розсудність, юнакові знання та обачність, щоб мудрий слухав і зростав у знанні, розумний придбав здорові засади, щоб зрозумів приповідки та приховане значення, слова мудрих та їхні загадки. Острах Господній - початок мудрости; безумні мудрістю й навчанням нехтують. Слухай, мій сину, настанови батька твого; не відкидай поучування матері твоєї, бо це гарний вінець тобі на голову, намисто тобі на шию. Мій сину! коли тебе будуть зводити грішні, не піддавайся! Як скажуть: “Ходи з нами, засядьмо на кров невинну, причаймося на безвинного - без усякої причини, поглиньмо їх, мов Шеол, живих, цілком, мов би вони провалилися в пропасть! Ми знайдемо всяких благ дорогоцінних, сповнимо наші доми здобиччю. Кинь жереб твій разом із нами, гаман нехай один буде в усіх нас!” Мій сину! не ходи по їхній дорозі з ними, зверни ногу твою з їхньої стежки, бо ноги їх біжать до злого, поспішають, щоб кров пролити. Таж даремно розставляють сіть в очах усілякої пернатої породи. 18 Вони ж на власну кров чигають, на самих себе засідають. 19 Такий кінець усіх тих, що на здирство ласі; воно вбиває того, хто його в собі має.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1, 1-19).</w:t>
      </w:r>
    </w:p>
    <w:p w14:paraId="20354A57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771B1B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FBC7A1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1CA4F42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F36C17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2AA1C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31CBB2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004487D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01BC6D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24A88D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713CEE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498A5E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5C474F52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три малі поклони</w:t>
      </w:r>
    </w:p>
    <w:p w14:paraId="36BAEFE1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</w:t>
      </w:r>
    </w:p>
    <w:p w14:paraId="3C91649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CC537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9A9C91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93D27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4EFEF78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66AC21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8A4FA9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C2D837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1835B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0D1284F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044A7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6A8D8E5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695AF1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76B1DC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6186D9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F7F17D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C240E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401DA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2BD892C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44351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FB5F14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F6DC0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664F13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9865C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28C7B4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2622FB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700227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DB58314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57726B29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5B85D604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- на руки своєї господині,* — так очі наші дивляться на Господа, Бога нашого, поки не змилосердиться над нами.</w:t>
      </w:r>
    </w:p>
    <w:p w14:paraId="3870344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4392D6BF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Помилуй нас. Господи, помилуй нас, бо надто ми наситилися зневаги.* — Надто наситилася душа наша глузування ситих, зневаги гордих.</w:t>
      </w:r>
    </w:p>
    <w:p w14:paraId="73452B6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F9E522D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</w:t>
      </w:r>
    </w:p>
    <w:p w14:paraId="37C360B0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611FB2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7209CEB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7D4D627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CC7F482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DFBE16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3027BB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150F2C6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97E60DC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056BAF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A4FE79C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674F688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0229559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9C85E4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D5E006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00274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EF004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8FA81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3B27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62109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229F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Господи, благослови.</w:t>
      </w:r>
    </w:p>
    <w:p w14:paraId="4D5007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1244DE5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71331F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67069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181E59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F5072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C4DD98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219F045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C76071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6FC0CB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0E80F4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39E73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C6788F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FF163E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57053B8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7EC9F013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знову: молитва св. Єфрема і доземний поклін.</w:t>
      </w:r>
    </w:p>
    <w:p w14:paraId="240C0C0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7D363D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4E5838D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F48CF8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27D0CA4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0FECEAE0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0EFB482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590AC8A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DC1282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462F414E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1DE929F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4FB163D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7F90D62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7274BEF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03CF862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4B5AD12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76167B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577DFF5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17B9BDE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4BB6B5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3B595D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6E63C1D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04117CD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2DEE8B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33661B8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6F3BA7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5E9F14B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7EA9184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CDD310C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Творимо поклін</w:t>
      </w:r>
    </w:p>
    <w:p w14:paraId="6CAF66C2" w14:textId="77777777" w:rsidR="00021EC5" w:rsidRDefault="00021EC5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200612A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3B2751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7F3914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BDACC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Після Вечірні</w:t>
      </w:r>
    </w:p>
    <w:p w14:paraId="04991E9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1373C5C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133D0F" w14:textId="77777777" w:rsidR="00021EC5" w:rsidRDefault="00161039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1A45A9" w14:textId="77777777" w:rsidR="00021EC5" w:rsidRDefault="0016103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6AEF48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8B1A44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F7B98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794DDB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5096F86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081F34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20A1D839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 (у понеділок)</w:t>
      </w:r>
    </w:p>
    <w:p w14:paraId="7BF0BD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5D9DEE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ECD00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99655B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7638B4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0E2D9F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9CFC0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2214FEB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A7BACE3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37 (у вівторок)</w:t>
      </w:r>
    </w:p>
    <w:p w14:paraId="15A439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82FCD4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CE3CC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2B254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3442B9E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EE30FA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7DCB57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19296B0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4FB76C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E08B9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FD1F9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55E01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42785FA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EF97FE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64AB8CC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445081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754F52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14D06D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630B8E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D6A0A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782958A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653BFB6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49278EEE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62 (у середу)</w:t>
      </w:r>
    </w:p>
    <w:p w14:paraId="0DA3205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461DA32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7A098D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5B85478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315E78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A5FE5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6BF7602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C311F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399D3F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F66996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2E18E8D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CA9CF8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98A7F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150D456" w14:textId="77777777" w:rsidR="00021EC5" w:rsidRDefault="00161039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 w:cs="Times New Roman"/>
          <w:color w:val="FF0000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4EE9B7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20CF153A" w14:textId="77777777" w:rsidR="00021EC5" w:rsidRDefault="00161039">
      <w:pPr>
        <w:tabs>
          <w:tab w:val="center" w:pos="4513"/>
          <w:tab w:val="left" w:pos="6120"/>
        </w:tabs>
        <w:spacing w:after="120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ab/>
      </w:r>
    </w:p>
    <w:p w14:paraId="436E0DC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70125F5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BE18EC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672F95C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790D3B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A16318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077B88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4BEFDA4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4B94D21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274BC9F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218EEE6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5BD23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49B31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D3B3A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49F466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7D5D0D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5ED067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11E896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B8A23D7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102 (у п'ятницю)</w:t>
      </w:r>
    </w:p>
    <w:p w14:paraId="6D8DA66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E35993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19434D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5FBAAC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62D42E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118F34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353968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6610BF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41592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4A9D94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67A52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537036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7A8AA8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7CF85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394FAAD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059213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65D110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B631AA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4023BB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4BA3E3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67F1902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9352A80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47AC38A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5065BC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4FFC87F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5F9B77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7FF75A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E50FDA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41ED67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E15756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846E8A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357695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B71FED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2F4925D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243E60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8179087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B103708" w14:textId="77777777" w:rsidR="00021EC5" w:rsidRDefault="00021EC5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</w:p>
    <w:p w14:paraId="081BD2E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2E77773C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382607EC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0ABB62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4C35F7E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63323C9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2F0CD02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6AF58A49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8C6F414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38E80DA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F20003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FDB6F58" w14:textId="77777777" w:rsidR="00021EC5" w:rsidRDefault="00161039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104B3F24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C1F616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Мирна ектенія</w:t>
      </w:r>
    </w:p>
    <w:p w14:paraId="790A71B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0B8B35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8C5369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0CB65B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090B4C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4032DE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05328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770AB62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6B7A83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E47B80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6AAB9F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746C18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7A94C2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9A9ABF9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372C9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8B6CBD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B5C96B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13FD0C6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D2837E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00B6711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7DDF67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7F03F4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B90805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375979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14615D0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8BF93B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893CF4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79843FF7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Алилуя на глас 4:</w:t>
      </w:r>
    </w:p>
    <w:p w14:paraId="6196F1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Алилуя, Алилуя, Алилуя.</w:t>
      </w:r>
    </w:p>
    <w:p w14:paraId="76AD1EF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6A8A728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5C587B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Заздрість охоплює людей ненавчених.</w:t>
      </w:r>
    </w:p>
    <w:p w14:paraId="49957A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Упокори їх, Господи, упокори славних землі.</w:t>
      </w:r>
    </w:p>
    <w:p w14:paraId="069A7AB2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F61BDE7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Троїчні пісні:</w:t>
      </w:r>
    </w:p>
    <w:p w14:paraId="13BF2C7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Безпочаткового твого Отця і тебе, Христе Боже, і пресвятого твого Духа,* по-херувимському славословити осмілюємося й мовимо:* Свят, свят, свят єси, Боже наш:* Задля молитов Предтечі твого, помилуй нас.</w:t>
      </w:r>
    </w:p>
    <w:p w14:paraId="2818F00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Як чини ангельські тепер на небі, так і ми, люди на землі,* з острахом переможну пісню приносимо тобі, Добрий:* Свят, свят, свят єси, Боже наш!* Задля молитов усіх святих твоїх, помилуй нас.</w:t>
      </w:r>
    </w:p>
    <w:p w14:paraId="5FBDE60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Мудрих твоїх слуг пісню ми, смертні,* осмілюємося приносити і кажемо:* Свят, свят, свят єси, Боже наш!* Богородиці ради, помилуй нас.</w:t>
      </w:r>
    </w:p>
    <w:p w14:paraId="132DB8EA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1BA8D8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першого стихослов'я</w:t>
      </w:r>
    </w:p>
    <w:p w14:paraId="2C295D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Пропливаючи море життя сучасного,* думаю про безодню численних моїх злодіянь,* і не маючи духовного керманича,* кличу до тебе Петровим голосом:* Спаси мене, Христе! Спаси мене, Боже,* як чоловіколюбець.</w:t>
      </w:r>
    </w:p>
    <w:p w14:paraId="49F036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Як справжня Богородиця,* молися сміливо як мати до твого Сина й Бога нашого:* нехай особливо захороняє це місто,* що до твого Покрову вдається,* і в тобі маючи свою потугу, до тебе прибігає,* як до пристановища і твердині,* єдиної Провідниці людського роду.</w:t>
      </w:r>
    </w:p>
    <w:p w14:paraId="1F5BDB7B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1FFC3D2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C08035D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A75E9D8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898BC0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72AAC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380EFB73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1D12C1E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другого стихослов'я</w:t>
      </w:r>
    </w:p>
    <w:p w14:paraId="40963D5C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Преблагословенна благодать всесвятого посту,* Це ним Мойсей прославився перед одержанням закону, написаного на скрижалях,* це він зробив і юнаків витривалішими від вогню.* У ньому ж погасімо пекучі пристрасті тілесні,* і закличмо до Христа-Спасителя:* Даруй нам всім навернення* і вибав від пекла.</w:t>
      </w:r>
    </w:p>
    <w:p w14:paraId="5EBCD0A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Ласкава Заступнице всіх християн, Богородице,* моли повсякчасно Сина твого,* щоб визволив нас від усякої злоби та лютости ворога* і дав нам, заради молитов твоїх, Мати Діво, прощення гріхів,* бо він - безмежно милосердний.</w:t>
      </w:r>
    </w:p>
    <w:p w14:paraId="0C9E9063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15CC07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bookmarkStart w:id="3" w:name="_heading=h.tyjcwt" w:colFirst="0" w:colLast="0"/>
      <w:bookmarkEnd w:id="3"/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1410CDF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6797A92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041AEA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2D673A5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681F4A25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6C590B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третього стихослов'я</w:t>
      </w:r>
    </w:p>
    <w:p w14:paraId="3EA0A82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в цей другий день посту ми кличемо до тебе:* Збуди у серцях твоїх слуг покаяння,* прийнявши ці наші моління,* що з острахом їх ми заносимо тобі.* Подай нам ласку добре зверстати шлях посту,* даруючи очищення й велику милість.</w:t>
      </w:r>
    </w:p>
    <w:p w14:paraId="3460B47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(под. Співбезначальне Слово).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Кореню, що виростив нам божественний Квіт!* Кивоте й світильнику, всезолота посудино манни!* Свята трапезо, що носиш хліб життя!* Зі святим Предтечею благай же Сина твого й Бога,* щоб ущедрив і спас* тих, що визнають тебе Богородицею.</w:t>
      </w:r>
    </w:p>
    <w:p w14:paraId="7CF9200F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4FDAED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8EC37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5EE62F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5734F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D9780A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38307FB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37A01D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48CC3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74287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E4F0C3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99389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C1824F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54F54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4F62D54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D9C2E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BACEEB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44E15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429147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A7E8B1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3AA550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788CFAC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37DB38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85E33D1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Ектенія:</w:t>
      </w:r>
    </w:p>
    <w:p w14:paraId="70F69B9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святого апостола Онисима, і всіх Святи́х: мо́лимо Тебе́, многоми́лостивий Го́споди, ви́слухай нас грішних, що мо́лимось Тобі, і поми́луй нас.</w:t>
      </w:r>
    </w:p>
    <w:p w14:paraId="3FBCA2D6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2BFCCA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5319EAA5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244B919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1CF293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Тріоді, глас 2</w:t>
      </w:r>
    </w:p>
    <w:p w14:paraId="2B92A50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i/>
          <w:smallCaps/>
          <w:color w:val="FF0000"/>
          <w:sz w:val="24"/>
          <w:szCs w:val="24"/>
        </w:rPr>
        <w:t>Пісня 2</w:t>
      </w:r>
    </w:p>
    <w:p w14:paraId="33D1DD2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Ви́діте, ви́діте, що Я </w:t>
      </w:r>
      <w:r>
        <w:rPr>
          <w:rFonts w:ascii="Times New Roman" w:hAnsi="Times New Roman" w:cs="Times New Roman"/>
          <w:sz w:val="24"/>
          <w:szCs w:val="24"/>
        </w:rPr>
        <w:t>Є</w:t>
      </w:r>
      <w:r>
        <w:rPr>
          <w:rFonts w:ascii="Times New Roman" w:hAnsi="Times New Roman" w:cs="Times New Roman"/>
          <w:color w:val="000000"/>
          <w:sz w:val="24"/>
          <w:szCs w:val="24"/>
        </w:rPr>
        <w:t>,* і нема́ бо́га, крім Ме́не;</w:t>
      </w:r>
    </w:p>
    <w:p w14:paraId="151E0952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 умертвлю́ і живи́ми вчиню́,* Я поражу́ і Я зцілю́,* і нема́ того́, хто віднíме з руки́ Моє́ї.</w:t>
      </w:r>
    </w:p>
    <w:p w14:paraId="3C5854B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підніму́ Я ру́ку Мою́ до не́ба,* і покляну́ся десни́цею Моє́ю, і скажу́: Живу́ Я повíки!</w:t>
      </w:r>
    </w:p>
    <w:p w14:paraId="23B61C9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ви́гострю, як блискави́цю, меч Мій,* і вíзьметься за суд рука́ Моя́,</w:t>
      </w:r>
    </w:p>
    <w:p w14:paraId="1C72895F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возда́м при́суд ворога́м,* і нена́висникам Своїм возда́м:</w:t>
      </w:r>
    </w:p>
    <w:p w14:paraId="710CB8CE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напою́ стрíли Мої кро́в’ю,* а меч Мій поїда́тиме м’я́со, – </w:t>
      </w:r>
    </w:p>
    <w:p w14:paraId="101AB8FD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кров пора́нених і бра́нців,* го́лови вождíв во́рога.</w:t>
      </w:r>
    </w:p>
    <w:p w14:paraId="6C37890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небеса́, ку́пно з Ним,* і хай покло́няться Йому́ всі а́нгели Бо́жі;</w:t>
      </w:r>
    </w:p>
    <w:p w14:paraId="299046C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возвеселíться, язи́чники, з наро́дом Його́,* і хай укріпля́ться в Ньо́му всі сини́ Бо́жі;</w:t>
      </w:r>
    </w:p>
    <w:p w14:paraId="1EF72DF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 відомща́є Він за кров синíв Своїх, і відомсти́ть Він,* і возда́сть при́суд ворога́м, і нена́висникам Своїм возда́сть,</w:t>
      </w:r>
    </w:p>
    <w:p w14:paraId="0BAAF3A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очи́стить Госпо́дь* зе́млю наро́ду Свого́.</w:t>
      </w:r>
    </w:p>
    <w:p w14:paraId="38526433" w14:textId="77777777" w:rsidR="00021EC5" w:rsidRDefault="00021EC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DACF2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Дивіться, дивіться,* Я той, що спас у морі,* і в пустелі наситив ізраїльських людей,* і воду з каменя виточив людям,* щоб підняти того, хто колись упав у тління,* навернути до Себе* заради незбагненної милости.</w:t>
      </w:r>
    </w:p>
    <w:p w14:paraId="2449976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6415562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Будь розсудливою, пильнуй, зітхай, просльозися, постом весь час віддаляйся, душе, від гріха, щирим покаянням тікай від вогню, оплакуванням пристрастей одежу печалі роздери і прийми Божественну одежу.</w:t>
      </w:r>
    </w:p>
    <w:p w14:paraId="03754EB9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659B29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гори приступімо усі, й особливими діяннями посту вийдімо нагору, залишивши внизу всякі пристрасні наміри; увійшовши в морок Божественного видіння, побачимо єдину Христову любов і благість, обожуючись таємно Божественним сходженням.</w:t>
      </w:r>
    </w:p>
    <w:p w14:paraId="7A24810C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577ACC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Горе мені, що буде зі мною? Що вчиню, якщо живу в гріхах, і Владики не страшуся, безсоромний? Тому раніше суду я осуджений: але, Судде праведний і благий, наверни мене і спаси, хоч і згрішив я перед Тобою більше за всіх людей.</w:t>
      </w:r>
    </w:p>
    <w:p w14:paraId="3B2C659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Неорана земле, що породила Творця усіх, який подає руку і благоволінням Своїм насичує всяке життя силою Божественною: утверди хлібом життєвим серця, ослаблені ситістю лютих наших провин.</w:t>
      </w:r>
    </w:p>
    <w:p w14:paraId="314187FA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0A57E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9DB7A89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3F89B0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6063C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3E0123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27DB24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20EC40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3E811FD2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7AAE956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6A70822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EFC75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smallCaps/>
          <w:color w:val="FF0000"/>
          <w:sz w:val="24"/>
          <w:szCs w:val="24"/>
        </w:rPr>
        <w:t>Пісня 8</w:t>
      </w:r>
    </w:p>
    <w:p w14:paraId="29BDFC10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787BCDE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096D37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753B26B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4913F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038F0043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009B99F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3022D3D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4325B91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93AAD5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7B1840A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6C7588B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740B592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72682AAC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2139EBE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461C4B58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468358EB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37F70311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1A3D78E5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4353BB3D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нині, і повсякчас, і на віки віків. Амінь.</w:t>
      </w:r>
    </w:p>
    <w:p w14:paraId="7E42E906" w14:textId="77777777" w:rsidR="00021EC5" w:rsidRDefault="00021EC5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F29186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Того, </w:t>
      </w:r>
      <w:r>
        <w:rPr>
          <w:rFonts w:ascii="Times New Roman" w:hAnsi="Times New Roman" w:cs="Times New Roman"/>
          <w:b/>
          <w:sz w:val="24"/>
          <w:szCs w:val="24"/>
        </w:rPr>
        <w:t>х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то в купині Мойсеєві на горі Синайській* прообразував колись Діви чудо,* оспівуйте, благословіте і превозносіте по всі віки.</w:t>
      </w:r>
    </w:p>
    <w:p w14:paraId="5FC5B5BE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EDA21B9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Віджени сон злих лінощів, душе, і пильнуй Божественні заповіді: наближається бо Жених-свічконосець, поспіши Його зустріти.</w:t>
      </w:r>
    </w:p>
    <w:p w14:paraId="514C9F08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37DD42C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Мене, зраненого злими пристрастями, зціли, Слове, великою і безмежною милістю Твоєю, щоб я з вдячністю славив Тебе повіки.</w:t>
      </w:r>
    </w:p>
    <w:p w14:paraId="0D413C6F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AB81464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пристрастей марних, від заздрощів і ненависти, від усякої злоби стримайся, душе, споживаючи їжу, що приносить поживу небесну.</w:t>
      </w:r>
    </w:p>
    <w:p w14:paraId="22F2FE4C" w14:textId="77777777" w:rsidR="00021EC5" w:rsidRDefault="0016103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5F126567" w14:textId="77777777" w:rsidR="00021EC5" w:rsidRDefault="0016103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Богородице Чиста, зціли душі моєї рани, віджени пристрасті серця і спокусливі думки - як єдина Помічниця грішних, і стіна тих, кого руйнують.</w:t>
      </w:r>
    </w:p>
    <w:p w14:paraId="5FC8F84F" w14:textId="77777777" w:rsidR="00021EC5" w:rsidRDefault="00021EC5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BEACB0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97B03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3F4389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1D034CF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AD50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DF794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E0F82D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1A815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E0B24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245F88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1871A30D" w14:textId="77777777" w:rsidR="00021EC5" w:rsidRDefault="00161039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Хто з людей чував коли таке,* або хто коли бачив, щоб діва зачала в лоні* і безболісно породила дитя?* Таке твоє чудо, - і тебе, чиста Богородице, величаємо.</w:t>
      </w:r>
    </w:p>
    <w:p w14:paraId="5A88D781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EC04907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Чи хто з народжених так низько впав і Бога так гнівив, як я?* Чи хтось ще йшов так безоглядно за темними поривами* і був вмістилищем гріха, від мене більшим?* Але помилуй і мене, всемилостивий Боже.</w:t>
      </w:r>
    </w:p>
    <w:p w14:paraId="41BE713A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20A9630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Прилинь, душе моя, і постом піднесися на крилах чеснот,* встань із мерзенності гріха - земного бруду,* і втішайся пресвітлими видіннями, що ведуть тебе до чеснот* та й вірою старайся наблизитись до Бога.</w:t>
      </w:r>
    </w:p>
    <w:p w14:paraId="2B307A4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DD05454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Це час сприятливий, це день спасіння,* тож принесімо, браття, дар чеснот.* Відкиньмо темні справи, а зодягнімось у панцир світла,* - бо так навчає святий Павло.</w:t>
      </w:r>
    </w:p>
    <w:p w14:paraId="3C40067D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Хто прославить на весь світ тебе, Пречиста,* що незбагненне породила славного Владику й Господа,* якого хвалять ангельські чиноначальники?* Його ж моли за нас, грішних, Діво непорочна.</w:t>
      </w:r>
    </w:p>
    <w:p w14:paraId="7F45B981" w14:textId="77777777" w:rsidR="00021EC5" w:rsidRDefault="00021EC5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0EA90BC" w14:textId="77777777" w:rsidR="00021EC5" w:rsidRDefault="00161039">
      <w:pPr>
        <w:spacing w:after="120"/>
        <w:jc w:val="center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Достойно</w:t>
      </w:r>
    </w:p>
    <w:p w14:paraId="31BF5457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413517E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2A17FA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E6BD6B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FD856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3F421A8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BDDF6" w14:textId="77777777" w:rsidR="00021EC5" w:rsidRDefault="00161039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3ED520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4FD6005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5FD8800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0FB50FCC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02BCAD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гріха:* Задля молитов Предтечі твого, і спаси мене.</w:t>
      </w:r>
    </w:p>
    <w:p w14:paraId="1B12849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 задля молитов усіх святих твоїх, і спаси мене.</w:t>
      </w:r>
    </w:p>
    <w:p w14:paraId="307625F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Ти, що світло засвітив світові своєму*, душу мою, що в темряві перебуває,* очисти від усякого гріха,* задля молитов Богородиці, і спаси мене.</w:t>
      </w:r>
    </w:p>
    <w:p w14:paraId="3F9B7801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57A132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1ECFC50C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23C7149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276D6CF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2BF9716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B8169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EC937D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1870C47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92D14D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865F1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FBCCE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8F08C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F5BB6E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C85262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152BF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36436F8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54196F1F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EC8C82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27B2B2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D6FB1E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1108DB0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1BC6D1B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5691CB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1C7FAF9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980DBA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F7833D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68CD11" w14:textId="77777777" w:rsidR="00021EC5" w:rsidRDefault="00161039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C8FCD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33CACC6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60FD09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27C267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67FF20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4193339A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72F6B7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6" w:name="_heading=h.17dp8vu" w:colFirst="0" w:colLast="0"/>
      <w:bookmarkEnd w:id="6"/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013BA4B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682B59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620BB2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5C73F8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7DC12E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0CDF61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865D56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45B881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14:paraId="523E5EA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DC1DEB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18A1F9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AE9FF0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3DE8907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DFB33E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902AC0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68EB8E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C5925E7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0FE5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3E591B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913BDF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56BBE8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179A01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61FFFB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46CF3EB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2D65A8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45BFD49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58107F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7" w:name="_heading=h.3rdcrjn" w:colFirst="0" w:colLast="0"/>
      <w:bookmarkEnd w:id="7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C06DAF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E0A213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A96118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DFECA6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2A6E45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920C01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8E389FC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C3159B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C4AD0A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32E84A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506280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39DFB8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1F486D8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9E01FF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0BF7173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B700C23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8E7FDE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9CC49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3B1B9A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F9E94C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1BE41C1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AED4A13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C3FA7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310025D5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DB81F4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B953B97" w14:textId="77777777" w:rsidR="00021EC5" w:rsidRDefault="00161039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71BE44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4122CA6" w14:textId="77777777" w:rsidR="00021EC5" w:rsidRDefault="00161039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847AB8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Вчинімо піст приємним і угодним Господеві.* Бо справжній піст - це втеча від гріха,* це стриманість у мові й погамування гніву;* і відмежованість від похоті та наклепів, брехні й порушення присяги.* Зречення цього всього* - правдивий піст, що милий Богові.</w:t>
      </w:r>
    </w:p>
    <w:p w14:paraId="408B4D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B282473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Почнімо, вірні, непорочний піст, що є спасінням душам нашим.* Служімо Господеві з острахом* і олією благодійности намастімо голови,* а лиця наші вмиймо водою чистоти.* Багатослівними не будьмо в молитвах,* але взиваймо так, як ми навчилися:* Отче наш, що єси на небесах,* прости нам провини наші,* бо ти - чоловіколюбець.</w:t>
      </w:r>
    </w:p>
    <w:p w14:paraId="0E0B358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5F116F82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Перед царями та мучителями, забувши страх,* Христові воїни сміливо й мужньо визнали тебе,* володаря всього, Царя і Бога нашого,* та й моляться за душі наші.</w:t>
      </w:r>
    </w:p>
    <w:p w14:paraId="3AEFA48B" w14:textId="77777777" w:rsidR="00021EC5" w:rsidRDefault="0016103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Богородице, заступнице всіх, що моляться до тебе,* тобою кріпимось і тобою хвалимось,* бо ти - все наше уповання.* Моли народженого від тебе* за недостойних слуг твоїх. </w:t>
      </w:r>
    </w:p>
    <w:p w14:paraId="16884BEE" w14:textId="77777777" w:rsidR="00021EC5" w:rsidRDefault="00021EC5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5D59E5D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6F291266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5B3D13D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2E6EC024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9CDFAA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E15766B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86C9E9E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A0DF2A2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4220585" w14:textId="77777777" w:rsidR="00021EC5" w:rsidRDefault="00161039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3AA2E5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C881464" w14:textId="77777777" w:rsidR="00021EC5" w:rsidRDefault="0016103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7B831B10" w14:textId="77777777" w:rsidR="00021EC5" w:rsidRDefault="00021EC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FB233BD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2277CE7A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6938D8B0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 w:cs="Times New Roman"/>
          <w:sz w:val="24"/>
          <w:szCs w:val="24"/>
        </w:rPr>
        <w:t>. Владико, благослови!</w:t>
      </w:r>
    </w:p>
    <w:p w14:paraId="44DDC4E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AD6EFF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C1873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56E103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 Слава і нині:</w:t>
      </w:r>
    </w:p>
    <w:p w14:paraId="6A700A5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749333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Іменем Господнім благослови, отче.</w:t>
      </w:r>
    </w:p>
    <w:p w14:paraId="7E3FE5F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7465BB52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DD03863" w14:textId="77777777" w:rsidR="00021EC5" w:rsidRDefault="00161039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Молитва св. Єфрема</w:t>
      </w:r>
    </w:p>
    <w:p w14:paraId="38103B0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1B6631F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Духа чистоти, покори, терпеливости й любови даруй мені, слузі твоєму.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D0590B4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98D0735" w14:textId="77777777" w:rsidR="00021EC5" w:rsidRDefault="00161039">
      <w:pPr>
        <w:spacing w:after="120"/>
      </w:pPr>
      <w:r>
        <w:rPr>
          <w:rFonts w:ascii="Times New Roman" w:hAnsi="Times New Roman"/>
          <w:sz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12 малих поклонів</w:t>
      </w:r>
      <w:r>
        <w:rPr>
          <w:rFonts w:ascii="Times New Roman" w:hAnsi="Times New Roman"/>
          <w:color w:val="FF0000"/>
          <w:sz w:val="24"/>
        </w:rPr>
        <w:t>)</w:t>
      </w:r>
    </w:p>
    <w:p w14:paraId="425A5079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DCE1218" w14:textId="77777777" w:rsidR="00021EC5" w:rsidRDefault="00161039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598D7EC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Герасима, що на Йордані, і всіх святих - помилує і спасе нас як благий і людинолюбний.</w:t>
      </w:r>
    </w:p>
    <w:p w14:paraId="4299279E" w14:textId="77777777" w:rsidR="00021EC5" w:rsidRDefault="0016103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91AF3E" w14:textId="77777777" w:rsidR="00021EC5" w:rsidRDefault="00021EC5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7FCA501" w14:textId="77777777" w:rsidR="00021EC5" w:rsidRDefault="00021EC5">
      <w:pPr>
        <w:spacing w:after="120"/>
        <w:rPr>
          <w:rFonts w:ascii="Times New Roman" w:hAnsi="Times New Roman" w:cs="Times New Roman"/>
          <w:sz w:val="24"/>
          <w:szCs w:val="24"/>
        </w:rPr>
      </w:pPr>
      <w:bookmarkStart w:id="8" w:name="_heading=h.26in1rg" w:colFirst="0" w:colLast="0"/>
      <w:bookmarkEnd w:id="8"/>
    </w:p>
    <w:sectPr w:rsidR="00021EC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21EC5"/>
    <w:rsid w:val="00011ADC"/>
    <w:rsid w:val="00021EC5"/>
    <w:rsid w:val="00161039"/>
    <w:rsid w:val="00C1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49FD6AF"/>
  <w15:docId w15:val="{371121CA-5105-4185-A567-81D5CF622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831381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B640BF"/>
    <w:rPr>
      <w:rFonts w:eastAsia="Times New Roman"/>
      <w:sz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DEaFay1DjRzMWShaiIBZgHcZVMg==">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47668</Words>
  <Characters>27172</Characters>
  <Application>Microsoft Office Word</Application>
  <DocSecurity>0</DocSecurity>
  <Lines>226</Lines>
  <Paragraphs>149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2025-02-19T13:00:00Z</dcterms:created>
  <dcterms:modified xsi:type="dcterms:W3CDTF">2025-02-19T13:00:00Z</dcterms:modified>
</cp:coreProperties>
</file>