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 Початок Індикта, тобто Нового року. Пам'ять прп. Симеона Стовпника і матері його. Собор Пресвятої Богородиці, що в Міясинах.</w:t>
        <w:br w:type="textWrapping"/>
      </w:r>
      <w:r w:rsidDel="00000000" w:rsidR="00000000" w:rsidRPr="00000000">
        <w:rPr>
          <w:rtl w:val="0"/>
        </w:rPr>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7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Господи, ти прийшов на землю,* щоб благовістити вбогим щастя, сумним утіху,* щоб звіщати полоненим визволення, пригнобленим волю.* Благослови і Церкву твою святу на ці труди.* Господи, слава тобі!</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Церква твоя, Христе, взиває до тебе:* Благослови, щоб цей новий церковний рік з вірою почати,* з надією провести і з любов'ю звершити те, що ти доручив їй* у своєму божественному провидінні на спасіння всіх.* Слава тобі!</w:t>
      </w:r>
    </w:p>
    <w:p w:rsidR="00000000" w:rsidDel="00000000" w:rsidP="00000000" w:rsidRDefault="00000000" w:rsidRPr="00000000" w14:paraId="0000009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Царство твоє, Христе Боже, царство всіх віків* і володіння твоє у всякім роді й роді,* бо все ти премудро створив* і часами та роками обмежив життя наше.* Тому дякуємо тобі за всіх і за все, взиваючи:* Благослови з ласки своєї увесь цей рік* і сподоби нас неосудно співати:* Господи, слава тобі!</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5, подібний: Преподобний Отче): </w:t>
      </w:r>
      <w:r w:rsidDel="00000000" w:rsidR="00000000" w:rsidRPr="00000000">
        <w:rPr>
          <w:rFonts w:ascii="Times New Roman" w:cs="Times New Roman" w:eastAsia="Times New Roman" w:hAnsi="Times New Roman"/>
          <w:sz w:val="24"/>
          <w:szCs w:val="24"/>
          <w:highlight w:val="white"/>
          <w:rtl w:val="0"/>
        </w:rPr>
        <w:t xml:space="preserve">Преподобний отче, добру винайшов ти ліствицю, якою зійшов єси на висоту, – її ж знайшов Ілля як колісницю вогненну. Але він однак сходження іншим не залишив, ти ж і по смерті маєш стовп твій. Небесний чоловіче, земний ангеле, невсипущий світильнику вселенної, Симеоне преподобний, моли, щоб спастися душам нашим.</w:t>
      </w:r>
    </w:p>
    <w:p w:rsidR="00000000" w:rsidDel="00000000" w:rsidP="00000000" w:rsidRDefault="00000000" w:rsidRPr="00000000" w14:paraId="0000009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Преподобний отче, якби міг стовп промовляти, то не переставав би волати про твої болісті, труди і голосіння! Але то не він тебе тримав, а радше сам був підтримуваний, як дерево, напоюване сльозами твоїми. Здивувалися Ангели, зачудувалися люди, устрашилися демони терпіння твого, Симеоне преподобний; моли, щоб спастися душам нашим.</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Преподобний отче, силою Божественного Духа, уподібнюючись до твого Владики, ти на стовп зійшов єси, наче на хрест. Але Він рукописання проти всіх розірвав, ти ж повстання пристрастей угамував: Він – як овеча, ти ж – як заколення, Він – на хресті, ти ж – на стовпі. Симеоне преподобний; моли, щоб спастися душам нашим.</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Слава</w:t>
      </w:r>
      <w:r w:rsidDel="00000000" w:rsidR="00000000" w:rsidRPr="00000000">
        <w:rPr>
          <w:rFonts w:ascii="Times New Roman" w:cs="Times New Roman" w:eastAsia="Times New Roman" w:hAnsi="Times New Roman"/>
          <w:i w:val="1"/>
          <w:color w:val="ff0000"/>
          <w:sz w:val="24"/>
          <w:szCs w:val="24"/>
          <w:highlight w:val="white"/>
          <w:rtl w:val="0"/>
        </w:rPr>
        <w:t xml:space="preserve"> (г. 6, Германа): </w:t>
      </w:r>
      <w:r w:rsidDel="00000000" w:rsidR="00000000" w:rsidRPr="00000000">
        <w:rPr>
          <w:rFonts w:ascii="Times New Roman" w:cs="Times New Roman" w:eastAsia="Times New Roman" w:hAnsi="Times New Roman"/>
          <w:sz w:val="24"/>
          <w:szCs w:val="24"/>
          <w:highlight w:val="white"/>
          <w:rtl w:val="0"/>
        </w:rPr>
        <w:t xml:space="preserve">Божественна благодать отіняє ковчег мощей твоїх, освященний Симеоне; тим-то й ми, до благовонного мира чудес твоїх прибігаючи, недуг зцілення черпаємо. Але, отче преподобний, Христа Бога моли за душі наші.</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sdt>
        <w:sdtPr>
          <w:tag w:val="goog_rdk_6"/>
        </w:sdtPr>
        <w:sdtContent>
          <w:r w:rsidDel="00000000" w:rsidR="00000000" w:rsidRPr="00000000">
            <w:rPr>
              <w:rFonts w:ascii="Gungsuh" w:cs="Gungsuh" w:eastAsia="Gungsuh" w:hAnsi="Gungsuh"/>
              <w:sz w:val="24"/>
              <w:szCs w:val="24"/>
              <w:rtl w:val="0"/>
            </w:rPr>
            <w:t xml:space="preserve"> Безпочаткове Слово і Сину Божий,* одноістотний з Отцем і Святим Духом,* що створив усе видиме й невидиме, і все упорядковуєш!* Благослови початок цього нового року в житті твоєї Церкви,* в любові й злагоді охороняй усі її громади* і приведи всіх нас до спасіння й вічного життя* − за молитвами Богородиці й усіх святих твоїх.</w:t>
          </w:r>
        </w:sdtContent>
      </w:sdt>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3">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B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58 (г. 7):</w:t>
      </w:r>
    </w:p>
    <w:p w:rsidR="00000000" w:rsidDel="00000000" w:rsidP="00000000" w:rsidRDefault="00000000" w:rsidRPr="00000000" w14:paraId="000000B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 ти мій заступник,* і милість твоя вийде мені назустріч.</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B8">
      <w:pPr>
        <w:spacing w:after="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7"/>
        </w:sdtPr>
        <w:sdtContent>
          <w:r w:rsidDel="00000000" w:rsidR="00000000" w:rsidRPr="00000000">
            <w:rPr>
              <w:rFonts w:ascii="Gungsuh" w:cs="Gungsuh" w:eastAsia="Gungsuh" w:hAnsi="Gungsuh"/>
              <w:sz w:val="24"/>
              <w:szCs w:val="24"/>
              <w:rtl w:val="0"/>
            </w:rPr>
            <w:t xml:space="preserve"> 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справедливости,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оздобитеся.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w:t>
          </w:r>
        </w:sdtContent>
      </w:sdt>
      <w:r w:rsidDel="00000000" w:rsidR="00000000" w:rsidRPr="00000000">
        <w:rPr>
          <w:rFonts w:ascii="Times New Roman" w:cs="Times New Roman" w:eastAsia="Times New Roman" w:hAnsi="Times New Roman"/>
          <w:i w:val="1"/>
          <w:color w:val="ff0000"/>
          <w:sz w:val="24"/>
          <w:szCs w:val="24"/>
          <w:rtl w:val="0"/>
        </w:rPr>
        <w:t xml:space="preserve"> (Іс. 61, 1-9)</w:t>
      </w:r>
      <w:r w:rsidDel="00000000" w:rsidR="00000000" w:rsidRPr="00000000">
        <w:rPr>
          <w:rtl w:val="0"/>
        </w:rPr>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Левітів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8"/>
        </w:sdtPr>
        <w:sdtContent>
          <w:r w:rsidDel="00000000" w:rsidR="00000000" w:rsidRPr="00000000">
            <w:rPr>
              <w:rFonts w:ascii="Gungsuh" w:cs="Gungsuh" w:eastAsia="Gungsuh" w:hAnsi="Gungsuh"/>
              <w:sz w:val="24"/>
              <w:szCs w:val="24"/>
              <w:rtl w:val="0"/>
            </w:rPr>
            <w:t xml:space="preserve"> Коли ходитимете в моїх установах і пильнуватимете мої заповіді, і будете їх виконувати, то я насилатиму вам дощі о відповідній порі, і земля даватиме свій урожай, і дерево, що в полі, приноситиме свої плоди. Молотьба триватиме у вас до збирання винограду, а збір винограду триватиме до сівби; ви їстимете хліб ваш до наситу і житимете безпечно у своєму краю. Я встановлю мир у краю, й зможете лягати (спати), і ніхто не буде вас турбувати; я повиганяю хижого звіря з країни, і меч не проходитиме по краю вашім. Ви будете гнатися за вашими ворогами, й вони падатимуть від меча перед вами. П'ятеро вас гнатиме сотню, а сотня вас гнатиме десять тисяч, падатимуть вороги ваші від меча перед вами. Я обернусь до вас і розплоджу вас, і розмножу вас, і дотримаю мого союзу з вами. Ви не то що зможете прохарчуватися попередньолітніми врожаями, ба навіть виноситимете старе перед новим урожаєм. Я поставлю мою храмину посеред вас: не буду бридитися вами. Я ходитиму проміж вас і буду вашим Богом, а ви будете моїм народом. Я − Господь, Бог ваш, що вивів вас із Єгипетської землі, щоб ви не були там рабами; я поломив занози ярма вашого, щоб ви ходили випростані. Коли ж ви мене не послухаєте і не виконуватимете всіх оцих заповідей моїх, коли зневажатимете мої установи й гордуватимете веліннями моїми, не здійснюючи всіх заповідей моїх та ламаючи союз мій, то ось що я зроблю з вами: напущу на вас страх, сухоти й пропасницю, від них померкнуть очі й погасне життя. Намарно будете засівати своє зерно, бо вороги ваші пожеруть його. Я звернусь проти вас, і вас поб'ють вороги ваші; над вами володарюватимуть ненависники ваші, і ви втікатимете, хоч і ніхто не буде гнатися за вами. Якщо і тоді не послухаєте мене, я семикратно обкладу вас карами за гріхи ваші. Я зламаю вашу зарозумілу силу, і зроблю небо над вами як залізо, а землю вашу як мідь. Намарне витратиться ваша сила, бо земля ваша не даватиме врожаю, ні дерево з краю не даватиме свого плоду. А коли ж ви все таки будете противитися мені, і не схочете слухати мене, я скараю вас сім разів більшою карою, ніж ваші гріхи. Я пущу на вас дикого звіря, що вигубить дітей ваших, і винищить скотину вашу, і вас зведе нінащо, так що спорожніють шляхи ваші. Коли ж ви й після цього не дасте мені вас направити, а виступатимете проти мене, то я теж піду проти вас і покараю вас семикратно за гріхи ваші. Я наведу на вас меч, що помститься за зламаний союз. Ви позбираєтесь у ваших містах, а я впущу посеред вас чуму, і ви впадете ворогові до рук.</w:t>
          </w:r>
        </w:sdtContent>
      </w:sdt>
      <w:r w:rsidDel="00000000" w:rsidR="00000000" w:rsidRPr="00000000">
        <w:rPr>
          <w:rFonts w:ascii="Times New Roman" w:cs="Times New Roman" w:eastAsia="Times New Roman" w:hAnsi="Times New Roman"/>
          <w:i w:val="1"/>
          <w:color w:val="ff0000"/>
          <w:sz w:val="24"/>
          <w:szCs w:val="24"/>
          <w:rtl w:val="0"/>
        </w:rPr>
        <w:t xml:space="preserve"> (Лев. 26, 3-25)</w:t>
      </w:r>
      <w:r w:rsidDel="00000000" w:rsidR="00000000" w:rsidRPr="00000000">
        <w:rPr>
          <w:rtl w:val="0"/>
        </w:rPr>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Del="00000000" w:rsidR="00000000" w:rsidRPr="00000000">
        <w:rPr>
          <w:rFonts w:ascii="Times New Roman" w:cs="Times New Roman" w:eastAsia="Times New Roman" w:hAnsi="Times New Roman"/>
          <w:i w:val="1"/>
          <w:color w:val="ff0000"/>
          <w:sz w:val="24"/>
          <w:szCs w:val="24"/>
          <w:rtl w:val="0"/>
        </w:rPr>
        <w:t xml:space="preserve"> (Муд. 4, 7-15)</w:t>
      </w:r>
      <w:r w:rsidDel="00000000" w:rsidR="00000000" w:rsidRPr="00000000">
        <w:rPr>
          <w:rtl w:val="0"/>
        </w:rPr>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Прийшов вхід року* і скликає вшанувати тих, що його просвітлюють:* Каллісту, Евода та Гермогена* – сестру і братів по крові та подвигу;* Симеона рівноангельного* та Ісуса Навина;* сімох числом юнаків в Ефесі* і сорокавогненний маяк – хор святих жон.* У їхній пам’яті єднаючись, святолюбці,* закличмо горливо:* «Господи, благослови діла рук Твоїх* і удостой нас добре перейти* річне коло!»</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Тобі подоба́є пісня, Бо́же, в Сіо́ні* і Тобі возда́сться обітниця в Єрусали́мі. </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Христе, Боже наш, що мудрістю все витворив* і з небуття до буття привів,* благослови вінець року,* і міста наші зберігай нескореними,* і вірних людей силою Твоєю возвесели,* перемоги даючи їм над супостатами,* Богородиці ради даруючи світові* велику милість.</w:t>
      </w:r>
    </w:p>
    <w:p w:rsidR="00000000" w:rsidDel="00000000" w:rsidP="00000000" w:rsidRDefault="00000000" w:rsidRPr="00000000" w14:paraId="000001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Спо́внимося ми бла́гами до́му Твого́:* святи́й храм Твій, ди́вний у пра́вді.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Дивний єси, Боже, і дивні діла Твої,* і путі Твої недослідимі;* Ти бо – Мудрість Божа, і Іпостась досконала,* і Сила; Співдія Безначальна і Вічносуща;* Ти всесильною владою несказанно у світ прийшов,* від Матері, що не знала мужа,* не перемінившись Божеством,* шукаючи творіння, яке Ти прикрасив,* установивши межі і часи* на спасіння наше, Незмінний.* Тому взиваємо до Тебе:* «Благий Господи, слава Тобі!»</w:t>
      </w:r>
    </w:p>
    <w:p w:rsidR="00000000" w:rsidDel="00000000" w:rsidP="00000000" w:rsidRDefault="00000000" w:rsidRPr="00000000" w14:paraId="00000108">
      <w:pPr>
        <w:spacing w:after="120" w:lineRule="auto"/>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благослови́ш віне́ць ро́ку бла́гости Твоє́ї,* і ни́ви Твої наллю́ться ту́чністю</w:t>
      </w:r>
      <w:r w:rsidDel="00000000" w:rsidR="00000000" w:rsidRPr="00000000">
        <w:rPr>
          <w:rFonts w:ascii="Times New Roman" w:cs="Times New Roman" w:eastAsia="Times New Roman" w:hAnsi="Times New Roman"/>
          <w:color w:val="ff0000"/>
          <w:sz w:val="24"/>
          <w:szCs w:val="24"/>
          <w:u w:val="single"/>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Предвічне Слово Отче,* що в мудрості все збудував* і повноту творіння всесильним Твоїм словом упорядив,* благослови вінець року благости Твоєї* і єресі низложи Богородиці ради,* як Благий і Чоловіколюбець.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Господи, воплотився єси, як захотів Ти,* зволив прийняти на себе вбогість нашу* і багатство благосердя показав єси.* Славимо Тебе, Чоловіколюбче,* промислу Твого таїнство вшановуючи* і благаючи дарувати нам прощення провин наших,* мир і велику милість.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B">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Всієї тварі Сотворителю,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rsidR="00000000" w:rsidDel="00000000" w:rsidP="00000000" w:rsidRDefault="00000000" w:rsidRPr="00000000" w14:paraId="0000011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Собор в Міясинах якої світло звершуємо, святих славних і всехвальних апостолів, і преподобного Симеона Стовпника і матерії його,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Нового року, (г. 2):</w:t>
      </w:r>
      <w:r w:rsidDel="00000000" w:rsidR="00000000" w:rsidRPr="00000000">
        <w:rPr>
          <w:rFonts w:ascii="Times New Roman" w:cs="Times New Roman" w:eastAsia="Times New Roman" w:hAnsi="Times New Roman"/>
          <w:sz w:val="24"/>
          <w:szCs w:val="24"/>
          <w:rtl w:val="0"/>
        </w:rPr>
        <w:t xml:space="preserve"> У вишніх живеш, Христе царю,* всього видимого і невидимого Творче і будівнику.* Ти дні і ночі, времена і літа сотворив, благослови нині вінець року,* збережи й охорони в мирі благовірний народ* і городи, села і всі обителі, і людей Твоїх, Многомилостивий.</w:t>
      </w:r>
    </w:p>
    <w:p w:rsidR="00000000" w:rsidDel="00000000" w:rsidP="00000000" w:rsidRDefault="00000000" w:rsidRPr="00000000" w14:paraId="000001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1">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6">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A">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3">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D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Всієї тварі Створителю,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r w:rsidDel="00000000" w:rsidR="00000000" w:rsidRPr="00000000">
        <w:rPr>
          <w:rFonts w:ascii="Times New Roman" w:cs="Times New Roman" w:eastAsia="Times New Roman" w:hAnsi="Times New Roman"/>
          <w:i w:val="1"/>
          <w:color w:val="ff0000"/>
          <w:sz w:val="24"/>
          <w:szCs w:val="24"/>
          <w:rtl w:val="0"/>
        </w:rPr>
        <w:t xml:space="preserve"> (2 р.)</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rsidR="00000000" w:rsidDel="00000000" w:rsidP="00000000" w:rsidRDefault="00000000" w:rsidRPr="00000000" w14:paraId="000001D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highlight w:val="white"/>
          <w:rtl w:val="0"/>
        </w:rPr>
        <w:t xml:space="preserve">(г. 8, подібний: Премудрості): </w:t>
      </w:r>
      <w:r w:rsidDel="00000000" w:rsidR="00000000" w:rsidRPr="00000000">
        <w:rPr>
          <w:rFonts w:ascii="Times New Roman" w:cs="Times New Roman" w:eastAsia="Times New Roman" w:hAnsi="Times New Roman"/>
          <w:sz w:val="24"/>
          <w:szCs w:val="24"/>
          <w:highlight w:val="white"/>
          <w:rtl w:val="0"/>
        </w:rPr>
        <w:t xml:space="preserve">Ти, що пори плодоносні* і дощі з небес* подаєш сущим на землі,* і нині, приймаючи просьби рабів Твоїх,* од усякої нужди ізбав град Твій,* щедроти бо Твої на всіх ділах Твоїх.* Тому благослови входи і виходи,* ділам рук наших сприяй у нас,* і провин прощення даруй нам, Боже,* Ти бо з небуття все до буття, як Могутній, привів єси.</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4, подібний: Здивувався Йосиф): </w:t>
      </w:r>
      <w:r w:rsidDel="00000000" w:rsidR="00000000" w:rsidRPr="00000000">
        <w:rPr>
          <w:rFonts w:ascii="Times New Roman" w:cs="Times New Roman" w:eastAsia="Times New Roman" w:hAnsi="Times New Roman"/>
          <w:sz w:val="24"/>
          <w:szCs w:val="24"/>
          <w:highlight w:val="white"/>
          <w:rtl w:val="0"/>
        </w:rPr>
        <w:t xml:space="preserve">Як до Владики всіх* і до Подателя благ,* до Тебе припадаємо з вірою,* взиваючи горливо:* «Давши Себе вблагати через Твоє ж благосердя, Спасе,* і молитвами Тієї, що Тебе породила,* і всіх тих, що завжди Тобі догоджали,* сподоби, як Благий, щоб рік благоприємний Ти приніс* тим, що у двох єствах Тебе вшановують* і з вірою славлять».</w:t>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1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Амінь.]</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15">
      <w:pPr>
        <w:spacing w:after="120" w:lineRule="auto"/>
        <w:jc w:val="center"/>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глас 8</w:t>
      </w:r>
      <w:r w:rsidDel="00000000" w:rsidR="00000000" w:rsidRPr="00000000">
        <w:rPr>
          <w:rtl w:val="0"/>
        </w:rPr>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 гл. 1</w:t>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Співаймо, всі люди тому, хто з гіркого рабства фараонового Ізраїля ізбавив і в глибині морській ногами незмоченими провів, пісню переможну, Він бо прославився.</w:t>
      </w:r>
      <w:r w:rsidDel="00000000" w:rsidR="00000000" w:rsidRPr="00000000">
        <w:rPr>
          <w:rtl w:val="0"/>
        </w:rPr>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Співаймо всі Христові, через якого все впорядкувалося і триває безпомильно, як із Безначального Отця рожденному Іпостасному Слову, пісню переможну, він бо прославився.</w:t>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color w:val="000000"/>
          <w:sz w:val="24"/>
          <w:szCs w:val="24"/>
          <w:u w:val="single"/>
          <w:rtl w:val="0"/>
        </w:rPr>
        <w:t xml:space="preserve">Преподобний отче Симеоне, моли Бога за нас</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Співаймо всі Христові, що Отчим благоволінням явився від Діви і проголосив рік Господній сприятливий нам на відкупдення, пісню переможну, він бо прославився.</w:t>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color w:val="000000"/>
          <w:sz w:val="24"/>
          <w:szCs w:val="24"/>
          <w:u w:val="single"/>
          <w:rtl w:val="0"/>
        </w:rPr>
        <w:t xml:space="preserve">Преподобний отче Симеоне, моли Бога за нас</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 Назарет прийшовши, Податель Закону в день суботній навчав, настановляючи євреїв про своє невимовне пришестя, яким, як милостивий, спасає рід наш.</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highlight w:val="white"/>
          <w:rtl w:val="0"/>
        </w:rPr>
        <w:t xml:space="preserve">(богородичний): </w:t>
      </w:r>
      <w:r w:rsidDel="00000000" w:rsidR="00000000" w:rsidRPr="00000000">
        <w:rPr>
          <w:rFonts w:ascii="Times New Roman" w:cs="Times New Roman" w:eastAsia="Times New Roman" w:hAnsi="Times New Roman"/>
          <w:sz w:val="24"/>
          <w:szCs w:val="24"/>
          <w:highlight w:val="white"/>
          <w:rtl w:val="0"/>
        </w:rPr>
        <w:t xml:space="preserve">Оспівуючи, всі вірні, предивну Отроковицю, що Христа – Світанок привела вселенній і все сповнила радістю життя вічносущого, завжди в піснях Її величаємо, вона бо прославилася.</w:t>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Утверди мене, Христе, на непохитній скелі заповідей Твоїх і просвіти мене світлом лиця Твого: нема бо святого понад Тебе, Чоловіколюбче.</w:t>
      </w:r>
      <w:r w:rsidDel="00000000" w:rsidR="00000000" w:rsidRPr="00000000">
        <w:rPr>
          <w:rtl w:val="0"/>
        </w:rPr>
      </w:r>
    </w:p>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Утверди, Благий, плодовиту виноградну лозу, яку насадила на землі любов’ю десниця твоя, оберігаючи твою Церкву, Всесильний.</w:t>
      </w:r>
    </w:p>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Богокрасними духовними ділами себе прикрашати сподоби, Господи, і переведи через рік сей тих, що з вірою Тебе піснями прославляють, Боже всіх.</w:t>
      </w:r>
    </w:p>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Тихе мені річне коло подай, Христе, і насити мене, Щедрий, Божественними твоїми словами, які Ти промовляв, явившись юдеям у суботу.</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highlight w:val="white"/>
          <w:rtl w:val="0"/>
        </w:rPr>
        <w:t xml:space="preserve">(богородичний): </w:t>
      </w:r>
      <w:r w:rsidDel="00000000" w:rsidR="00000000" w:rsidRPr="00000000">
        <w:rPr>
          <w:rFonts w:ascii="Times New Roman" w:cs="Times New Roman" w:eastAsia="Times New Roman" w:hAnsi="Times New Roman"/>
          <w:sz w:val="24"/>
          <w:szCs w:val="24"/>
          <w:highlight w:val="white"/>
          <w:rtl w:val="0"/>
        </w:rPr>
        <w:t xml:space="preserve">Як Єдину, що досконало понадлюдську благодать у Своє лоно прийняла і безперемінно породила Христа Бога нашого, завжди Тебе славимо.</w:t>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bookmarkStart w:colFirst="0" w:colLast="0" w:name="_heading=h.2et92p0" w:id="0"/>
      <w:bookmarkEnd w:id="0"/>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гл. 2</w:t>
      </w:r>
      <w:r w:rsidDel="00000000" w:rsidR="00000000" w:rsidRPr="00000000">
        <w:rPr>
          <w:rtl w:val="0"/>
        </w:rPr>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Індикту:</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Христе Царю, що на небі живеш, всього видимого </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 невидимого Сотворителю </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color w:val="000000"/>
          <w:sz w:val="24"/>
          <w:szCs w:val="24"/>
          <w:rtl w:val="0"/>
        </w:rPr>
        <w:t xml:space="preserve"> Владико, що дні й ночі, часи й роки створив, благослови нині рік цей, охорони, вельмимилостивий Господи, і збережи в спокої Твоїм Церкву нашу святу і всіх дітей її.</w:t>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Зрозумів я, Всесильний, Твій Промисел і зо страхом прославив Тебе, Спасе.</w:t>
      </w:r>
      <w:r w:rsidDel="00000000" w:rsidR="00000000" w:rsidRPr="00000000">
        <w:rPr>
          <w:rtl w:val="0"/>
        </w:rPr>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Річні первоплоди люди Тобі приносять, ангельськими піснями славословлячи Тебе, Спасе.</w:t>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Як Чоловіколюбець, сподоби тих, що почали цей рік, і закінчити його благовгодно Тобі, Христе.</w:t>
      </w:r>
    </w:p>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Вседержителю, Єдиний Господи, даруй світові кругобіг років тихомирний.</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highlight w:val="white"/>
          <w:rtl w:val="0"/>
        </w:rPr>
        <w:t xml:space="preserve">(богородичний): </w:t>
      </w:r>
      <w:r w:rsidDel="00000000" w:rsidR="00000000" w:rsidRPr="00000000">
        <w:rPr>
          <w:rFonts w:ascii="Times New Roman" w:cs="Times New Roman" w:eastAsia="Times New Roman" w:hAnsi="Times New Roman"/>
          <w:sz w:val="24"/>
          <w:szCs w:val="24"/>
          <w:highlight w:val="white"/>
          <w:rtl w:val="0"/>
        </w:rPr>
        <w:t xml:space="preserve">Як пристань душ наших і певну надію, Богородицю всі нині оспіваймо.</w:t>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 ночі линучи до ранку, хвалимо Тебе, Христе Боже, із Отцем собезначального і Спасителя душ наших: мир світові подай, Чоловіколюбче!</w:t>
      </w:r>
      <w:r w:rsidDel="00000000" w:rsidR="00000000" w:rsidRPr="00000000">
        <w:rPr>
          <w:rtl w:val="0"/>
        </w:rPr>
      </w:r>
    </w:p>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Ти насичуєш усе благом, Христе, тож благим політтям і благими плодами, благословеннями увінчаний, многокружний час рабам Твоїм даруй.</w:t>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Зміну року покажи зміною на краще, мирним устроєм для нас, що знаємо Тебе, Слово, як Отцю співвічносущого.</w:t>
      </w:r>
    </w:p>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 землю прийшов Ти, собезначальний Отцю, полоненим визволення і незрячим прозріння від Отця звіщаючи, Сущий поза часом.</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highlight w:val="white"/>
          <w:rtl w:val="0"/>
        </w:rPr>
        <w:t xml:space="preserve">(богородичний): </w:t>
      </w:r>
      <w:r w:rsidDel="00000000" w:rsidR="00000000" w:rsidRPr="00000000">
        <w:rPr>
          <w:rFonts w:ascii="Times New Roman" w:cs="Times New Roman" w:eastAsia="Times New Roman" w:hAnsi="Times New Roman"/>
          <w:sz w:val="24"/>
          <w:szCs w:val="24"/>
          <w:highlight w:val="white"/>
          <w:rtl w:val="0"/>
        </w:rPr>
        <w:t xml:space="preserve">Наші надії і наше жадання на Тебе покладаємо, Богородице Чистая, милостивим учини нам, Діво того, кого породила Ти!</w:t>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Пророка спас Ти від кита, Чоловіколюбче, і мене із глибини прогрішень возведи, молю.</w:t>
      </w:r>
      <w:r w:rsidDel="00000000" w:rsidR="00000000" w:rsidRPr="00000000">
        <w:rPr>
          <w:rtl w:val="0"/>
        </w:rPr>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Життя почати благовгодне Тобі, Владико, з річним початком нас сподоби.</w:t>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Днів духовних у заглибленні в Закон Твій покажи сповненими, щедрий Спасе, співців Твоїх.</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highlight w:val="white"/>
          <w:rtl w:val="0"/>
        </w:rPr>
        <w:t xml:space="preserve">(богородичний): </w:t>
      </w:r>
      <w:r w:rsidDel="00000000" w:rsidR="00000000" w:rsidRPr="00000000">
        <w:rPr>
          <w:rFonts w:ascii="Times New Roman" w:cs="Times New Roman" w:eastAsia="Times New Roman" w:hAnsi="Times New Roman"/>
          <w:sz w:val="24"/>
          <w:szCs w:val="24"/>
          <w:highlight w:val="white"/>
          <w:rtl w:val="0"/>
        </w:rPr>
        <w:t xml:space="preserve">Тих, що до Тебе прибігають, од усякої загрози вирятуй, благаємо, Ти, що зродила Христа, Бога нашого.</w:t>
      </w:r>
    </w:p>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преподобному,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Вишнього шукаючи і з вишніми єднаючись,* Ти стовп учинив колесницею вогненною;* тому співбесідником ангелів стався Ти, преподобний,* з ними неперестанно молячися Христу Богу за всіх нас.</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color w:val="000000"/>
          <w:sz w:val="24"/>
          <w:szCs w:val="24"/>
          <w:rtl w:val="0"/>
        </w:rPr>
        <w:t xml:space="preserve">Отроки, в благочесті разом виховані, злочестиве веління зневаживши, вогненної загрози не побоялися, але, посеред полум’я стоячи, співали: «Отців Боже, благословен єси!».</w:t>
      </w:r>
      <w:r w:rsidDel="00000000" w:rsidR="00000000" w:rsidRPr="00000000">
        <w:rPr>
          <w:rtl w:val="0"/>
        </w:rPr>
      </w:r>
    </w:p>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Починаючи рік, ми й пісень первоплоди приносимо Христові, царюючому над Царством безконечним, православні люди, благочестиво співаючи: «Отців Боже, благословен єси!»</w:t>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Сущий перед віками, навік і далі Господь, джерело благости, Ти, Христе, благими Твоїми дарами наповни рік сей для тих, що Тебе оспівують: «Отців Боже, благословен єси!»</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highlight w:val="white"/>
          <w:rtl w:val="0"/>
        </w:rPr>
        <w:t xml:space="preserve">(богородичний): </w:t>
      </w:r>
      <w:r w:rsidDel="00000000" w:rsidR="00000000" w:rsidRPr="00000000">
        <w:rPr>
          <w:rFonts w:ascii="Times New Roman" w:cs="Times New Roman" w:eastAsia="Times New Roman" w:hAnsi="Times New Roman"/>
          <w:sz w:val="24"/>
          <w:szCs w:val="24"/>
          <w:highlight w:val="white"/>
          <w:rtl w:val="0"/>
        </w:rPr>
        <w:t xml:space="preserve">Як раби Владиці на заступництво, ми Чисту Матір Твою приводимо Тобі, Христе, щоб од усяких знегод, Благий, були ізбавлені люди Твої, що співають: «Отців Боже, благословен єси!»</w:t>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Піснесловців-дітей оберіг Він у печі, а громополум’яну піч перетворив у росу – Христа Бога оспівуйте і превозносіте у всі віки.</w:t>
      </w:r>
      <w:r w:rsidDel="00000000" w:rsidR="00000000" w:rsidRPr="00000000">
        <w:rPr>
          <w:rtl w:val="0"/>
        </w:rPr>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Як Перводавцеві спасіння, Христе, первоплоди річні приносить Тобі священна Церква, взиваючи: «Оспівуйте і превозносіте Христа во віки!»</w:t>
      </w:r>
    </w:p>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Создателя, що з небуття все мудро обновив і що кругобіг пір року впоряджає власновільно, – оспівуйте і превозносіте Його во віки!</w:t>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Богові, що все впоряджає і пори року змінює задля багатоманітного людьми управління, співаємо: «Оспівуйте і превозносіте Його во віки!»</w:t>
      </w:r>
    </w:p>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(богородичний): </w:t>
      </w:r>
      <w:r w:rsidDel="00000000" w:rsidR="00000000" w:rsidRPr="00000000">
        <w:rPr>
          <w:rFonts w:ascii="Times New Roman" w:cs="Times New Roman" w:eastAsia="Times New Roman" w:hAnsi="Times New Roman"/>
          <w:sz w:val="24"/>
          <w:szCs w:val="24"/>
          <w:highlight w:val="white"/>
          <w:rtl w:val="0"/>
        </w:rPr>
        <w:t xml:space="preserve">Богоматір Діву Чистую, ми, православних людей собори, в колах і обертаннях років оспівуємо Тебе, як Богородицю і всіх спасіння!</w:t>
      </w:r>
    </w:p>
    <w:p w:rsidR="00000000" w:rsidDel="00000000" w:rsidP="00000000" w:rsidRDefault="00000000" w:rsidRPr="00000000" w14:paraId="0000026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6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6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74">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Образ чистого народження Тобою показала купина, вогнем палена і неопальна. І нині на нас розлючену піч напастей загасити молимо, щоб ми Тебе, Богородице, безнастанно величали.</w:t>
      </w:r>
      <w:r w:rsidDel="00000000" w:rsidR="00000000" w:rsidRPr="00000000">
        <w:rPr>
          <w:rtl w:val="0"/>
        </w:rPr>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Слово Боже і Сило, істинна Мудросте і Іпостасна, Ти мудро все утримуєш і всім керуєш; і нині час, що настав для рабів Твоїх, тихомирним перебігом веди.</w:t>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Єдиний Ти – предвічний, як Творець віків, і царююче Триіпостасне Єдине нероздільне Божество; молитвами Чистої Богоматері рік плодоносний спадкоємству Твоєму покажи.</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highlight w:val="white"/>
          <w:rtl w:val="0"/>
        </w:rPr>
        <w:t xml:space="preserve">(богородичний): </w:t>
      </w:r>
      <w:r w:rsidDel="00000000" w:rsidR="00000000" w:rsidRPr="00000000">
        <w:rPr>
          <w:rFonts w:ascii="Times New Roman" w:cs="Times New Roman" w:eastAsia="Times New Roman" w:hAnsi="Times New Roman"/>
          <w:sz w:val="24"/>
          <w:szCs w:val="24"/>
          <w:highlight w:val="white"/>
          <w:rtl w:val="0"/>
        </w:rPr>
        <w:t xml:space="preserve">Спасителю всього, і Будівничий, Звершителю і Вседержителю творіння, молитвами Тієї, що безсіменно Тебе зродила, мир світові Твоєму подай, оберігаючи Церкву повсякчасно від роздорів.</w:t>
      </w:r>
    </w:p>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7">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Боже найвищий від усіх і Господи, Трійце Єдиносущна, Сотворителю й Владико всього! До Тебе припадаємо всі й Тебе благаємо: «Благослови рік цей, що настав, охороняючи в спокою Твойому Церкву нашу святу і всіх дітей її».</w:t>
      </w:r>
    </w:p>
    <w:p w:rsidR="00000000" w:rsidDel="00000000" w:rsidP="00000000" w:rsidRDefault="00000000" w:rsidRPr="00000000" w14:paraId="0000028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8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1:</w:t>
      </w:r>
    </w:p>
    <w:p w:rsidR="00000000" w:rsidDel="00000000" w:rsidP="00000000" w:rsidRDefault="00000000" w:rsidRPr="00000000" w14:paraId="0000028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8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9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A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A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З прямих і Божественних слів учення Христового* навчившись молитви,* по всяк день взиваймо до Творця:* «Отче наш, що на небесах живеш,* насущний хліб подавай нам,* не оглядаючись на наші прогрішення!»</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З прямих і Божественних слів учення Христового* навчившись молитви,* по всяк день взиваймо до Творця:* «Отче наш, що на небесах живеш,* насущний хліб подавай нам,* не оглядаючись на наші прогрішення!»</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колись на Синайській горі* написав скрижалі,* Сам і нині по плоті в місті Назареті* прийняв єси книгу пророчу прочитати,* і згорнувши її, вчив народ,* що Писання сповнилося в Тобі.</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пустелі колись тіла заколотників,* що не покорилися Тобі, всіх Владиці,* заслужено земля поглинула;* вбережи нас від душевного омертвіння,* щоб і наші кості не були розсипані,* як у псалмі, при аді, Христе.</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Ангели й люди зчудувалися* твоєму рівноангельському життю в тілі,* священики й ченці його побожно вшановували,* царі й князі ним любувалися, а Бог прославив.* Випроси, священний Отче, у Христа милосердя,* – для всіх нас, які тобою прославилися.</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Єдиний зі Святим Духом безначальний Слове і Сину, всього видимого і невидимого Звершителю і Сотворителю, вінець року благослови, зберігаючи в мирі православних громаду, молитвами Богородиці і всіх святих Твоїх.</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2C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Всієї тварі Створителю,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rsidR="00000000" w:rsidDel="00000000" w:rsidP="00000000" w:rsidRDefault="00000000" w:rsidRPr="00000000" w14:paraId="000002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u w:val="single"/>
        </w:rPr>
      </w:pPr>
      <w:bookmarkStart w:colFirst="0" w:colLast="0" w:name="_heading=h.3znysh7" w:id="1"/>
      <w:bookmarkEnd w:id="1"/>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Собор в Міясинах якої світло звершуємо, святих славних і всехвальних апостолів, і преподобного Симеона Стовпника і матерії його,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Normal" w:default="1">
    <w:name w:val="Normal"/>
    <w:qFormat w:val="1"/>
    <w:rsid w:val="00623872"/>
    <w:rPr>
      <w:rFonts w:eastAsia="Times New Roman"/>
      <w:szCs w:val="20"/>
    </w:rPr>
  </w:style>
  <w:style w:type="paragraph" w:styleId="Heading1">
    <w:name w:val="heading 1"/>
    <w:basedOn w:val="Normal"/>
    <w:next w:val="Normal"/>
    <w:link w:val="Heading1Char"/>
    <w:uiPriority w:val="9"/>
    <w:qFormat w:val="1"/>
    <w:rsid w:val="003A0DB3"/>
    <w:pPr>
      <w:keepNext w:val="1"/>
      <w:keepLines w:val="1"/>
      <w:spacing w:before="480"/>
      <w:outlineLvl w:val="0"/>
    </w:pPr>
    <w:rPr>
      <w:rFonts w:ascii="Calibri Light" w:eastAsia="MS Gothic" w:hAnsi="Calibri Light"/>
      <w:b w:val="1"/>
      <w:bCs w:val="1"/>
      <w:color w:val="2c6eab"/>
      <w:sz w:val="32"/>
      <w:szCs w:val="32"/>
    </w:rPr>
  </w:style>
  <w:style w:type="paragraph" w:styleId="Heading2">
    <w:name w:val="heading 2"/>
    <w:basedOn w:val="Normal"/>
    <w:next w:val="Normal"/>
    <w:link w:val="Heading2Char"/>
    <w:uiPriority w:val="9"/>
    <w:unhideWhenUsed w:val="1"/>
    <w:qFormat w:val="1"/>
    <w:rsid w:val="00D16BC3"/>
    <w:pPr>
      <w:keepNext w:val="1"/>
      <w:keepLines w:val="1"/>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val="1"/>
    <w:qFormat w:val="1"/>
    <w:rsid w:val="00DC03B9"/>
    <w:pPr>
      <w:keepNext w:val="1"/>
      <w:keepLines w:val="1"/>
      <w:spacing w:before="40"/>
      <w:outlineLvl w:val="2"/>
    </w:pPr>
    <w:rPr>
      <w:rFonts w:ascii="Calibri Light" w:eastAsia="MS Gothic" w:hAnsi="Calibri Light"/>
      <w:color w:val="1f4d78"/>
      <w:sz w:val="24"/>
      <w:szCs w:val="24"/>
    </w:rPr>
  </w:style>
  <w:style w:type="paragraph" w:styleId="Heading4">
    <w:name w:val="heading 4"/>
    <w:basedOn w:val="Normal1"/>
    <w:next w:val="Normal1"/>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1"/>
    <w:next w:val="Normal1"/>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1"/>
    <w:next w:val="Normal1"/>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uiPriority w:val="10"/>
    <w:qFormat w:val="1"/>
    <w:pPr>
      <w:keepNext w:val="1"/>
      <w:keepLines w:val="1"/>
      <w:spacing w:after="120" w:before="480"/>
    </w:pPr>
    <w:rPr>
      <w:b w:val="1"/>
      <w:sz w:val="72"/>
      <w:szCs w:val="72"/>
    </w:rPr>
  </w:style>
  <w:style w:type="paragraph" w:styleId="Normal1" w:customStyle="1">
    <w:name w:val="Normal1"/>
  </w:style>
  <w:style w:type="character" w:styleId="Heading1Char" w:customStyle="1">
    <w:name w:val="Heading 1 Char"/>
    <w:basedOn w:val="DefaultParagraphFont"/>
    <w:link w:val="Heading1"/>
    <w:uiPriority w:val="99"/>
    <w:locked w:val="1"/>
    <w:rsid w:val="003A0DB3"/>
    <w:rPr>
      <w:rFonts w:ascii="Calibri Light" w:cs="Times New Roman" w:eastAsia="MS Gothic"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Gothic"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Gothic"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Mincho"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fqZxbxBlOeX9zE2K//Am24HMd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mV0OTJwMDIJaC4zem55c2g3OAByITFSMGdjSWlwRFE3Sk8tTXkwdmwyR1VnQWpVd1U0dXYx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2023-08-24T10:30:00Z</dcterms:created>
  <dc:creator>о.Володимир</dc:creator>
</cp:coreProperties>
</file>