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20, Вівторок</w:t>
      </w:r>
    </w:p>
    <w:p>
      <w:r>
        <w:rPr>
          <w:rFonts w:ascii="Times New Roman" w:hAnsi="Times New Roman"/>
          <w:sz w:val="24"/>
        </w:rPr>
        <w:t>Св. прор. Самуїла</w:t>
      </w:r>
    </w:p>
    <w:p w14:paraId="00000004" w14:textId="77777777" w:rsidR="004D2AEE" w:rsidRPr="00E72090" w:rsidRDefault="0007767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2090">
        <w:rPr>
          <w:rFonts w:ascii="Times New Roman" w:hAnsi="Times New Roman" w:cs="Times New Roman"/>
          <w:b/>
        </w:rPr>
        <w:t>ВЕЧІРНЯ</w:t>
      </w:r>
    </w:p>
    <w:p w14:paraId="0000000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0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32C1141B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2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8" w14:textId="156E7CF4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0F6B4C6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3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209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E7209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8C5D12E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2090">
        <w:rPr>
          <w:rFonts w:ascii="Times New Roman" w:hAnsi="Times New Roman"/>
          <w:sz w:val="24"/>
          <w:szCs w:val="24"/>
          <w:lang w:val="uk-UA"/>
        </w:rPr>
        <w:t>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61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4D2AEE" w:rsidRPr="00E72090" w:rsidRDefault="0007767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6.</w:t>
      </w:r>
    </w:p>
    <w:p w14:paraId="0000006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9" w14:textId="29CC3A3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1FB66D86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bc8vy6grce44" w:colFirst="0" w:colLast="0"/>
      <w:bookmarkEnd w:id="0"/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6, подібний: Поклавши всю надію):</w:t>
      </w:r>
      <w:r w:rsidRPr="00E72090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До життя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вічносущого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переставилася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Життя Родителька * –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Всенепорочна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Богородиця, * подаючи вірним милість, * і творіння все нині, * ликуючи, радується; * нині ангельські собори, * радіючи Їй, як Цариці, проводжають, * святковий спів у піснях звершуючи. * Єдиний же Її Син і всіх Цар * із Собою оселив, * як усіх Владичицю.</w:t>
      </w:r>
    </w:p>
    <w:p w14:paraId="0000008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Хмарами несені, * з усієї землі зібрані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богогласні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Апостоли * прийшли до Сіону, * щоб видіти Матері Господньої славне * і воістину святе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світлозорі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слова принести, * і дивоглядне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погребення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вчинити Тій, * що народила Господа * і стала для всіх вірних пристановищем, * і покровом могутнім, * на землі – божественним * і воістину непоборним.</w:t>
      </w:r>
    </w:p>
    <w:p w14:paraId="0000008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Світло святкуймо * у божественному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Ту, що од усіх творінь вища, * всі приносячи Їй славні * і світлі дари * – воістину божественні, * що Їй до вподоби: * віру, і надію, і любов незламну, * чистоту, освячення і правду, * якими Вона насолоджується; * щоб сподобила нас бути Її причасниками * і Царства Вишнього удостоїла.</w:t>
      </w:r>
    </w:p>
    <w:p w14:paraId="0000008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8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благоприємний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– із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матірніх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обіймів *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возложила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 родителька, * отримавши в уділ * як достойний молитви плід тебе, Самуїле, * і віддавши Богові-Доброчинцю, як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обітувала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. * Тим-то в тобі спочила благодать Духа, славний, * в незлобивості тебе зростивши * і мудрістю прикрасивши.</w:t>
      </w:r>
    </w:p>
    <w:p w14:paraId="0000008A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Мастю священною, * як священик, огорнений * і, як Пророк, проявлений, * ти провидиш прийдешнє * і за велінням Божественним помазуєш царя, * і майбутнє провіщаєш, * судячи праведно ізраїльський народ, що безперестанно согрішає і від Бога віддаляється, * Самуїле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подивугідний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Богоносцю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пребагатий!</w:t>
      </w:r>
    </w:p>
    <w:p w14:paraId="0000008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1" w:name="_heading=h.mxfo34hfkzf" w:colFirst="0" w:colLast="0"/>
      <w:bookmarkEnd w:id="1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Нині не в загадках * і не в тінях, як перше, * а лицем до лиця споглядаєш ти * Того, Кого запрагнув єси, * морок і обважнілість плоті відложивши, * і, небеса обходячи, радієш, * Пророче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всечесний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пророків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рівностоятелю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праведників співбесіднику * і ангелів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сопричаснику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!</w:t>
      </w:r>
    </w:p>
    <w:p w14:paraId="0000008F" w14:textId="269F1B5D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Слава, і нині: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6):</w:t>
      </w:r>
      <w:r w:rsid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На безсмертне Твоє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Богородице, Мати Життя, апостоли, на хмарах у повітря захоплювані, хоч були по світу розсіяні, в єдиному соборі предстали пресвятому Твоєму тілу; його ж і поховавши шанобливо, гласом до Тебе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Гавриїловим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співаючи, взивали: «Радуйся,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Благодатная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Діво, Мати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Безневісная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Господь з Тобою!» З ними ж Його, як Сина Твого і Бога нашого, моли, щоб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спастися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душам нашим.</w:t>
      </w:r>
    </w:p>
    <w:p w14:paraId="0000009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209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14:paraId="0000009D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6, подібний: Третього дня):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Слова божественного Гавриїла наслідуючи, * «Радуйся!»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зовемо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до Тебе,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Чистая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 ж,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Пресвятая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і Мати Господня, * до Нього переставившись, * поминай про співців Твоїх.</w:t>
      </w:r>
    </w:p>
    <w:p w14:paraId="000000C9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0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lastRenderedPageBreak/>
        <w:t xml:space="preserve">Незміренна Премудрість Божа * храм собі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воздвигла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вищий від розуму, Богородице, * із Тебе Духом Святим * і нині Тебе до неземних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скиній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переставила,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Всеоспівана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00000CB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000000C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Раб, приходжу до Тебе нині, Матері всіх Бога, * од усяких напастей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ізбавити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благаючи. * Але, о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Богородителько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! * Царюючи з Сином Твоїм, * християнський рід бережи.</w:t>
      </w:r>
    </w:p>
    <w:p w14:paraId="000000C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Слава, і нині: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Коли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преставлення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пречистого Твого тіла наблизилося,* тоді апостоли, обступивши ложе,* з трепетом дивилися на Тебе;*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Пречистая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,* молися ревно Синові Твоєму і Богові,* щоб, не зазнавши шкоди,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спаслося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стадо Твоє.</w:t>
      </w:r>
    </w:p>
    <w:p w14:paraId="000000C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D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F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0E0" w14:textId="5B940F2D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E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 святого пророка Самуїла і всіх святих - помилує і спасе нас як благий і людинолюбний.</w:t>
      </w:r>
    </w:p>
    <w:p w14:paraId="000000F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4D2AEE" w:rsidRPr="00E72090" w:rsidRDefault="0007767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F9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lang w:val="uk-UA"/>
        </w:rPr>
        <w:lastRenderedPageBreak/>
        <w:br w:type="page"/>
      </w:r>
    </w:p>
    <w:p w14:paraId="000000FC" w14:textId="77777777" w:rsidR="004D2AEE" w:rsidRPr="00E72090" w:rsidRDefault="0007767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2090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3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3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4D2AEE" w:rsidRPr="00E72090" w:rsidRDefault="0007767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4D2AEE" w:rsidRPr="00E72090" w:rsidRDefault="0007767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3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DE56458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4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4717CD2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0D478F19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5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60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4D2AEE" w:rsidRPr="00E72090" w:rsidRDefault="004D2AE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71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72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6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9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2090">
        <w:rPr>
          <w:rFonts w:ascii="Times New Roman" w:hAnsi="Times New Roman"/>
          <w:sz w:val="24"/>
          <w:szCs w:val="24"/>
          <w:lang w:val="uk-UA"/>
        </w:rPr>
        <w:t>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9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E7209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E72090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E72090">
        <w:rPr>
          <w:rFonts w:ascii="Times New Roman" w:eastAsia="Times New Roman" w:hAnsi="Times New Roman" w:cs="Times New Roman"/>
          <w:i/>
          <w:color w:val="FF0000"/>
          <w:lang w:val="uk-UA"/>
        </w:rPr>
        <w:t>. 117), глас 1</w:t>
      </w:r>
    </w:p>
    <w:p w14:paraId="0000019C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439EA4E2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1A5" w14:textId="7B4CC15C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A6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9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A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000001B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A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C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C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6" w14:textId="4FE44F33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Ми, вірні, величаємо переставлення твоє, Чиста,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кличучи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D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D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D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D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D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6EA2B5" w14:textId="77777777" w:rsidR="00E72090" w:rsidRPr="00C91334" w:rsidRDefault="00E72090" w:rsidP="00E7209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5464FADB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40F87C20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17BEA5EE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7F047D2" w14:textId="77777777" w:rsidR="00E72090" w:rsidRPr="00C91334" w:rsidRDefault="00E72090" w:rsidP="00E72090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8000B26" w14:textId="77777777" w:rsidR="00E72090" w:rsidRPr="00C91334" w:rsidRDefault="00E72090" w:rsidP="00E7209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24B86BB3" w14:textId="77777777" w:rsidR="00E72090" w:rsidRPr="00C91334" w:rsidRDefault="00E72090" w:rsidP="00E7209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088306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2B97649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69FA7514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86A6F02" w14:textId="77777777" w:rsidR="00E72090" w:rsidRPr="00C91334" w:rsidRDefault="00E72090" w:rsidP="00E7209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36318B66" w14:textId="77777777" w:rsidR="00E72090" w:rsidRPr="00C91334" w:rsidRDefault="00E72090" w:rsidP="00E7209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25BDA292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7127EB2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1B9373B1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2CA1F0D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79A2FF4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12E6068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B355B8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0563DF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4DED1F3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290C2D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8C4FD55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837575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5E1E2D3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B9B946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5E059CE7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18612808" w14:textId="77777777" w:rsidR="00E72090" w:rsidRPr="00C91334" w:rsidRDefault="00E72090" w:rsidP="00E7209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24973C6" w14:textId="77777777" w:rsidR="00E72090" w:rsidRPr="00C91334" w:rsidRDefault="00E72090" w:rsidP="00E72090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36EB6DF6" w14:textId="77777777" w:rsidR="00E72090" w:rsidRPr="00C91334" w:rsidRDefault="00E72090" w:rsidP="00E7209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00E659F3" w14:textId="77777777" w:rsidR="00E72090" w:rsidRPr="00C91334" w:rsidRDefault="00E72090" w:rsidP="00E7209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015821E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742D6D4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0DC5FA80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F27B71F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31A90A10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CF3CD92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02237FF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6BCB294B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BFC2598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33B2218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4E97BF8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2E9B3220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DEC32E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6F26F1E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D9D763E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0A975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E5C8D84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FADE18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CB223C7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9A64BD1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BB752A3" w14:textId="77777777" w:rsidR="00E72090" w:rsidRPr="00C91334" w:rsidRDefault="00E72090" w:rsidP="00E720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2EA1C86" w14:textId="77777777" w:rsidR="00E72090" w:rsidRPr="00C91334" w:rsidRDefault="00E72090" w:rsidP="00E720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6A54E3F8" w14:textId="77777777" w:rsidR="00E72090" w:rsidRPr="00C91334" w:rsidRDefault="00E72090" w:rsidP="00E72090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BA9024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713886E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209C0CE2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DA70029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2ABDF85E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54EDEEF6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F531C7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4783740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90767D2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C26A201" w14:textId="77777777" w:rsidR="00E72090" w:rsidRPr="00C91334" w:rsidRDefault="00E72090" w:rsidP="00E7209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0121DB7B" w14:textId="77777777" w:rsidR="00E72090" w:rsidRPr="00C91334" w:rsidRDefault="00E72090" w:rsidP="00E7209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AEDAC5E" w14:textId="77777777" w:rsidR="00E72090" w:rsidRPr="00C91334" w:rsidRDefault="00E72090" w:rsidP="00E7209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5AFA4BD8" w14:textId="77777777" w:rsidR="00E72090" w:rsidRPr="00C91334" w:rsidRDefault="00E72090" w:rsidP="00E720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4D2AEE" w:rsidRPr="00E72090" w:rsidRDefault="0007767F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000002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00000235" w14:textId="04152C54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3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3D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246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18B87B1C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5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00002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6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56E8B9EF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надо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7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8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9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9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2A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000002A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2A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000002A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00002A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A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000002A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2A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A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2AE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2B6" w14:textId="65CFA15F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B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B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C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C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   святого пророка Самуїла і всіх святих - помилує і спасе нас як благий і людинолюбний.</w:t>
      </w:r>
    </w:p>
    <w:p w14:paraId="000002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4D2AEE" w:rsidRPr="00E72090" w:rsidRDefault="004D2AEE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4D2AEE" w:rsidRPr="00E720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AEE"/>
    <w:rsid w:val="0007767F"/>
    <w:rsid w:val="004D2AEE"/>
    <w:rsid w:val="00E12D1D"/>
    <w:rsid w:val="00E7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AVLV+rzPfnIPyASiY6mH0QiQO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IaC50eWpjd3QyCWguMWZvYjl0ZTIJaC4zem55c2g3OAByITFpb0Z3bEpYOEhKaHVMSzljTFRGRUhFYi02WXpBSG9U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43975</Words>
  <Characters>25067</Characters>
  <Application>Microsoft Office Word</Application>
  <DocSecurity>0</DocSecurity>
  <Lines>208</Lines>
  <Paragraphs>137</Paragraphs>
  <ScaleCrop>false</ScaleCrop>
  <Company/>
  <LinksUpToDate>false</LinksUpToDate>
  <CharactersWithSpaces>68905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2024-07-17T07:27:00Z</dcterms:created>
  <dcterms:modified xsi:type="dcterms:W3CDTF">2024-07-18T16:18:00Z</dcterms:modified>
</cp:coreProperties>
</file>