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Серпень 26, Понеділок</w:t>
      </w:r>
    </w:p>
    <w:p>
      <w:r>
        <w:rPr>
          <w:rFonts w:ascii="Times New Roman" w:hAnsi="Times New Roman"/>
          <w:sz w:val="24"/>
        </w:rPr>
        <w:t>Тиждень 10-ий по Зісланні Святого Духа. Свв. мчч. Адріана й Наталії</w:t>
      </w:r>
    </w:p>
    <w:p w:rsidR="00000000" w:rsidDel="00000000" w:rsidP="00000000" w:rsidRDefault="00000000" w:rsidRPr="00000000" w14:paraId="000000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5.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</w:t>
      </w:r>
      <w:r>
        <w:rPr>
          <w:rFonts w:ascii="Times New Roman" w:hAnsi="Times New Roman"/>
          <w:b/>
          <w:color w:val="000000"/>
          <w:sz w:val="24"/>
        </w:rPr>
        <w:t xml:space="preserve">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Гірко плачемо й сумуємо, окаянні,* передбачаючи страшне слово розплати,* не мавши з учинків найменшого виправлення за провину.* Тому й молимось:* Перше між постигне нас несподівано кончина* і смерть нас скосить, раніш страшного суду* і перш ніж прийняти засуд* на вогонь невгасний і повну темряву,* де черв'яки і скреготання нищать грішників,* – дай нам, Христе наш, визволення від гріхів, і велику милість.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 нещасні, Боже і Творче наш,* погордили твоїми законами й писаннями,* відкинувши твої заповіді.* Як же тепер втечемо від тої муки?* Тому перед нашою смертю, Спасе, дай нам, як предобрий Бог, прощення,* потоки сліз і справжнє покаяння,* проганяючи далеко бісівські полчища,* які силкуються звести нас в адське провалля.* Тож і молимось тобі,* щоб не відняв під нас твоєї всемогутньої руки.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Горе нам, який у нас затемнений ум!* Як далеко ми відійшли, окаянні, від тебе* і трудилися для гріха,* віддавши себе цілком тілесним похотям,* що живуть у нас грішних!* А нині чекаємо кінця нашого життя і майбутньої муки.* Господи предобрий, дай нам сльози покаяння* і, щиро молимо тебе,* розрішення незліченних наших прогріхів,* бо ти даєш світові велику милість.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FF0000"/>
          <w:sz w:val="24"/>
        </w:rPr>
        <w:t>На «Господи взиваю» стихири стихів.</w:t>
      </w:r>
    </w:p>
    <w:p w:rsidR="00000000" w:rsidDel="00000000" w:rsidP="00000000" w:rsidRDefault="00000000" w:rsidRPr="00000000" w14:paraId="0000008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4, подібний: Як хороброго): </w:t>
      </w:r>
      <w:r>
        <w:rPr>
          <w:rFonts w:ascii="Times New Roman" w:hAnsi="Times New Roman"/>
          <w:sz w:val="24"/>
          <w:highlight w:val="white"/>
        </w:rPr>
        <w:t>Спогляда́ючи, сла́вний, * преці́нне стражда́ння * і до́блесні борі́ння му́чеників, * власнові́льно пішо́в ти на по́двиги му́жнім ро́зумом, * не пощади́вши пло́ті * зара́ди Боже́ственної любо́ви. * Тим-то пройшо́в ти до́блесні двобо́ї, * впокори́вши горди́ню супроти́вника, * Адріа́не незла́мний у терпі́нні!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  <w:highlight w:val="white"/>
        </w:rPr>
        <w:t>У темни́цях замика́ли тебе́, * воло́вими жи́лами шмага́ли, * наши́йником залі́зним обтя́жували, сла́вний, * зако́вами стиска́ли * ра́зом із мно́жеством му́чеників, * з яки́ми бла́га небе́сні ти отри́мав, * ма́ючи сподви́жницю – дружи́ну Ната́лію, * що на Бо́га наді́ю поклада́ла, * Адріа́не вседо́блесний.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 xml:space="preserve">Слава </w:t>
      </w: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О супру́жжя бездога́нне і ви́бране Го́сподом! * О жада́на і Христо́м возлю́блена па́ро! * О подру́жжя винятко́ве і блаже́нне! * Хто не здиву́ється, почу́вши про ва́ші надлю́дські дія́ння? * Як жіно́ча стать спо́внилася му́жністю на гірко́го тира́на * і свого́ по́друга укріпи́ла * не підда́тися лю́тим торту́рам, * але́ обра́ти за кра́ще вме́рти за ві́ру, ніж жи́ти? * О богопле́тені слова́ Ната́лії му́дрої! * О вмовля́ння боже́ственні, що небеса́ перейшли́ * і до само́го престо́лу Вели́кого Царя́ * сла́вного Адріа́на зна́ним допра́вили! * Але́, о па́ро свята́! * Блага́йте Бо́га за нас, * що з любо́в’ю тво́римо па́м’ять ва́шу: * від на́пастей ізба́вити і вся́кого у́тиску.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Радуйся, виповнення Закону.* Радуйся, храме святої Тройці, пречиста невісто нетлінна!* Радуйся, носителько всіх Царя!* Радуйся, вогню духовний,* що немов щипцями носиш у руках твоїх жарину!* Радуйся, новий раю, саде загороджений,* трапезо божественна і пресвітла!* Радуйся, голубко невинна,* престоле Вишнього і божественне духовне ложе,* бо Дух Святий, Діво, отінив тебе.</w:t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133 (г. 8):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Благословіть нині Господа,* всі слуги Господні.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 в храмі Господнім, у дворах дому Бога нашого.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грішити не перестаю,* милосердя сподобляюся і цього не розумію.* Подолай мій нерозум, єдиний Добрий, і помилуй мене. 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хоч тремчу зі страху перед тобою,* зло чинити не залишаю.* Хто ж на суді не боїться судді?* Або хто, бажаючи вилікуватись, лікаря гнівить, як я?* Довготерпеливий Господи, змилосердься над моєю неміччю і помилуй мене.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дбаючи про туземне* і мужньо на муки зважившись,* ви, преславні мученики, не втратили надії блаженних, але стали спадкоємцями небесного царства.* Тож, мавши сміливість до чоловіколюбного Бога,* випросіть світові замирення* і душам нашим велику милість.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Страшне і преславне, і велике таїнство!* Невмістимий у лоні вмістився,* а мати й по народженні далі залишилась Дівою,* бо вона Бога породила, що з неї воплотився.* До нього кличмо, йому співаймо пісню, з ангелами мовивши:* Святий ти, Христе Боже,* що заради нас став людиною, – слава тобі!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  <w:spacing w:after="0"/>
      </w:pPr>
      <w:r>
        <w:rPr>
          <w:rFonts w:ascii="Times New Roman" w:hAnsi="Times New Roman"/>
          <w:i/>
          <w:color w:val="FF0000"/>
          <w:sz w:val="24"/>
        </w:rPr>
        <w:t xml:space="preserve">(г. 3): </w:t>
      </w:r>
      <w:r>
        <w:rPr>
          <w:rFonts w:ascii="Times New Roman" w:hAnsi="Times New Roman"/>
          <w:sz w:val="24"/>
        </w:rPr>
        <w:t>Багатство невичерпне придбав єси - віру спасенну, триблаженний,* покинувши нечестя вітцівське* і Владики стопами крокуючи,* Божественними дарами збагатився єси, Адріяне славний;* Христа Бога моли, щоб спаслися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3): </w:t>
      </w:r>
      <w:r>
        <w:rPr>
          <w:rFonts w:ascii="Times New Roman" w:hAnsi="Times New Roman"/>
          <w:sz w:val="24"/>
        </w:rPr>
        <w:t xml:space="preserve">Красотою твого </w:t>
      </w:r>
      <w:r>
        <w:rPr>
          <w:rFonts w:ascii="Times New Roman" w:hAnsi="Times New Roman"/>
          <w:sz w:val="24"/>
        </w:rPr>
        <w:t>дівицтва</w:t>
      </w:r>
      <w:r>
        <w:rPr>
          <w:rFonts w:ascii="Times New Roman" w:hAnsi="Times New Roman"/>
          <w:sz w:val="24"/>
        </w:rPr>
        <w:t xml:space="preserve"> і пресвітлою чистотою твоєю* здивувався Гавриїл і до тебе закликав: Богородице!* Яку похвалу принесу тобі достойну? І як тебе назву?* Не можу збагнути й </w:t>
      </w:r>
      <w:r>
        <w:rPr>
          <w:rFonts w:ascii="Times New Roman" w:hAnsi="Times New Roman"/>
          <w:sz w:val="24"/>
        </w:rPr>
        <w:t>жахаюся</w:t>
      </w:r>
      <w:r>
        <w:rPr>
          <w:rFonts w:ascii="Times New Roman" w:hAnsi="Times New Roman"/>
          <w:sz w:val="24"/>
        </w:rPr>
        <w:t>,* тому, як і доручено мені,* кличу до тебе: Радуйся, Благодатна!</w:t>
      </w:r>
    </w:p>
    <w:p>
      <w:pPr>
        <w:pStyle w:val="a"/>
      </w:pP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мучеників Адріана й Наталії, і всіх святих - помилує і спасе нас як благий і людинолюбний.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3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  <w:spacing w:after="0"/>
      </w:pPr>
      <w:r>
        <w:rPr>
          <w:rFonts w:ascii="Times New Roman" w:hAnsi="Times New Roman"/>
          <w:i/>
          <w:color w:val="FF0000"/>
          <w:sz w:val="24"/>
        </w:rPr>
        <w:t xml:space="preserve">(г. 3): </w:t>
      </w:r>
      <w:r>
        <w:rPr>
          <w:rFonts w:ascii="Times New Roman" w:hAnsi="Times New Roman"/>
          <w:sz w:val="24"/>
        </w:rPr>
        <w:t>Багатство невичерпне придбав єси - віру спасенну, триблаженний,* покинувши нечестя вітцівське* і Владики стопами крокуючи,* Божественними дарами збагатився єси, Адріяне славний;* Христа Бога моли, щоб спаслися душі наші.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3): </w:t>
      </w:r>
      <w:r>
        <w:rPr>
          <w:rFonts w:ascii="Times New Roman" w:hAnsi="Times New Roman"/>
          <w:sz w:val="24"/>
        </w:rPr>
        <w:t>Кожний, де спасається, туди і слушно прибігає.* Який же інший такий захист є, як ти, Богородице,* що охороняєш душі наші?</w:t>
      </w:r>
    </w:p>
    <w:p>
      <w:pPr>
        <w:pStyle w:val="a"/>
      </w:pP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Суддя засяде й ангели перед ним стоятимуть,* сурма сурмитиме і вогонь горітиме,* що робитимеш, душе моя, ведена на суд?* Тоді бо злочини твої стануть перед тобою* і виявляться всі твої таємні гріхи!* Тому перед кінцем взивай до Судді:* Боже, очисти мене і спаси мене!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Пречиста, святіша від херувимів і вища від серафимів.* Справжньою Богородицею тебе визнаємо,* бо маємо ми, грішні, заcтупницю і в час напастей знаходимо спасіння.* Тому не переставай молитися за нас,* сило і пристановище душ наших.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Дочасним є тутешнє, душе, тамошнє ж − вічне.* Бачу суд і Суддю на престолі, тому боюся вироку;* отже негайно навертайся, бо суд буде безпощадний.</w:t>
          </w:r>
        </w:sdtContent>
      </w:sdt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ангелами по-небесному, а з людьми по-земному* радісно взиваємо до тебе, Богородице:* Радуйся, брамо, просторіша від неба!* Радуйся, єдине землян спасіння!* Радуйся, чиста благословенна,* що в тілі Бога породила.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Співаймо Господеві, що створив дивні чудеса у Червоному морі, пісню перемоги, бо Він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Багатьма лестощами лукавого спокушеного, Христе, наверни і ущедри мене, як всесильний.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що глухому вуха відкрив, Христе, душі моєї оглухлі вуха відкрий, молюся, щоб я слухав Твої слова.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Двері божественної слави, відкрий мені двері покаяння і від врат пекельних відверни, молюся, смиренну душу мою.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Над народами Бог воцарився, Бог сидить на престолі святім Своїм, і оспівуємо Його розумно як Царя і Бога.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що ні одному не бажаєш загибелі, благий Господи, ущедри і спаси мене, що гину, </w:t>
      </w:r>
      <w:r>
        <w:rPr>
          <w:rFonts w:ascii="Times New Roman" w:hAnsi="Times New Roman"/>
          <w:color w:val="000000"/>
          <w:sz w:val="24"/>
        </w:rPr>
        <w:t>Всещедрий</w:t>
      </w:r>
      <w:r>
        <w:rPr>
          <w:rFonts w:ascii="Times New Roman" w:hAnsi="Times New Roman"/>
          <w:color w:val="000000"/>
          <w:sz w:val="24"/>
        </w:rPr>
        <w:t>, повелінням милості Твоєї.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Згрішив я перед Тобою, Христе Господи, свідомо і несвідомо; приходжу і припадаю до Тебе, що все знаєш; прийми мене як блудного.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Діва Мати, що </w:t>
      </w:r>
      <w:r>
        <w:rPr>
          <w:rFonts w:ascii="Times New Roman" w:hAnsi="Times New Roman"/>
          <w:color w:val="000000"/>
          <w:sz w:val="24"/>
        </w:rPr>
        <w:t>воплотила</w:t>
      </w:r>
      <w:r>
        <w:rPr>
          <w:rFonts w:ascii="Times New Roman" w:hAnsi="Times New Roman"/>
          <w:color w:val="000000"/>
          <w:sz w:val="24"/>
        </w:rPr>
        <w:t xml:space="preserve"> Бога, прийми гласи тих, що завжди взивають до Тебе, і визволи нас від різних обставин.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Діла провидіння Твого, Господи, вжахнули пророка Авакума: бо Ти вийшов на спасіння людей Твоїх, спасти помазаних Твоїх прийшов 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Діла, які я вчинив у житті, є лукаві й люті, від них же, Христе Боже мій, визволи мене, подаючи мені щире покаяння.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Всяку заповідь святу я знищив, страх Твій, Христе, відкинув, і боюся неминучого Твого судилища, на ньому ж не осуди мене, </w:t>
      </w:r>
      <w:r>
        <w:rPr>
          <w:rFonts w:ascii="Times New Roman" w:hAnsi="Times New Roman"/>
          <w:color w:val="000000"/>
          <w:sz w:val="24"/>
        </w:rPr>
        <w:t>Благоутробний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Втілившись від чистих </w:t>
      </w:r>
      <w:r>
        <w:rPr>
          <w:rFonts w:ascii="Times New Roman" w:hAnsi="Times New Roman"/>
          <w:color w:val="000000"/>
          <w:sz w:val="24"/>
        </w:rPr>
        <w:t>кровей</w:t>
      </w:r>
      <w:r>
        <w:rPr>
          <w:rFonts w:ascii="Times New Roman" w:hAnsi="Times New Roman"/>
          <w:color w:val="000000"/>
          <w:sz w:val="24"/>
        </w:rPr>
        <w:t xml:space="preserve"> Твоїх, Господь покаяння подає </w:t>
      </w:r>
      <w:r>
        <w:rPr>
          <w:rFonts w:ascii="Times New Roman" w:hAnsi="Times New Roman"/>
          <w:color w:val="000000"/>
          <w:sz w:val="24"/>
        </w:rPr>
        <w:t>шануючим</w:t>
      </w:r>
      <w:r>
        <w:rPr>
          <w:rFonts w:ascii="Times New Roman" w:hAnsi="Times New Roman"/>
          <w:color w:val="000000"/>
          <w:sz w:val="24"/>
        </w:rPr>
        <w:t xml:space="preserve"> тебе, </w:t>
      </w:r>
      <w:r>
        <w:rPr>
          <w:rFonts w:ascii="Times New Roman" w:hAnsi="Times New Roman"/>
          <w:color w:val="000000"/>
          <w:sz w:val="24"/>
        </w:rPr>
        <w:t>Всеславна</w:t>
      </w:r>
      <w:r>
        <w:rPr>
          <w:rFonts w:ascii="Times New Roman" w:hAnsi="Times New Roman"/>
          <w:color w:val="000000"/>
          <w:sz w:val="24"/>
        </w:rPr>
        <w:t xml:space="preserve">, Твоїм благим заступництвом, як </w:t>
      </w:r>
      <w:r>
        <w:rPr>
          <w:rFonts w:ascii="Times New Roman" w:hAnsi="Times New Roman"/>
          <w:color w:val="000000"/>
          <w:sz w:val="24"/>
        </w:rPr>
        <w:t>благоутробний</w:t>
      </w:r>
      <w:r>
        <w:rPr>
          <w:rFonts w:ascii="Times New Roman" w:hAnsi="Times New Roman"/>
          <w:color w:val="000000"/>
          <w:sz w:val="24"/>
        </w:rPr>
        <w:t xml:space="preserve"> і єдиний Чоловіколюбець.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Світло істинне, Христе Боже, до Тебе зранку від ночі звертається дух мій, яви на мені лице Твоє.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Піднімись, о душе, піднімись від тяжкого сну, мого лютого гріха, і просвітися світлом покаяння.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Оновімо душу старанням і </w:t>
      </w:r>
      <w:r>
        <w:rPr>
          <w:rFonts w:ascii="Times New Roman" w:hAnsi="Times New Roman"/>
          <w:color w:val="000000"/>
          <w:sz w:val="24"/>
        </w:rPr>
        <w:t>напоїмося</w:t>
      </w:r>
      <w:r>
        <w:rPr>
          <w:rFonts w:ascii="Times New Roman" w:hAnsi="Times New Roman"/>
          <w:color w:val="000000"/>
          <w:sz w:val="24"/>
        </w:rPr>
        <w:t xml:space="preserve"> хмарами зворушення, щоб виростити нам колосок покаяння.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Діво, благословенна між </w:t>
      </w:r>
      <w:r>
        <w:rPr>
          <w:rFonts w:ascii="Times New Roman" w:hAnsi="Times New Roman"/>
          <w:color w:val="000000"/>
          <w:sz w:val="24"/>
        </w:rPr>
        <w:t>жонами</w:t>
      </w:r>
      <w:r>
        <w:rPr>
          <w:rFonts w:ascii="Times New Roman" w:hAnsi="Times New Roman"/>
          <w:color w:val="000000"/>
          <w:sz w:val="24"/>
        </w:rPr>
        <w:t>, подай милості Твої людям Твоїм, бо Ти стала Матір’ю Милостивого.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Від </w:t>
      </w:r>
      <w:r>
        <w:rPr>
          <w:rFonts w:ascii="Times New Roman" w:hAnsi="Times New Roman"/>
          <w:b/>
          <w:color w:val="000000"/>
          <w:sz w:val="24"/>
        </w:rPr>
        <w:t>кита</w:t>
      </w:r>
      <w:r>
        <w:rPr>
          <w:rFonts w:ascii="Times New Roman" w:hAnsi="Times New Roman"/>
          <w:b/>
          <w:color w:val="000000"/>
          <w:sz w:val="24"/>
        </w:rPr>
        <w:t xml:space="preserve"> пророка визволив Ти, мене ж із глибини гріхів виведи, Господи, і спаси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Нема в цьому житті гріха, якого б я один, окаянний, не вчинив би; єдиний безгрішний, ущедри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Вітрилами старання спрямовуючись, усі намагаймося через покаяння досягнути пристановища спасіння, щоб спастися.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Діво, заступнице вірних, благай Господа визволитися від усякого гріха рабам Твоїм.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Благословенний Ти, Боже, що бачиш безодні і сидиш на престолі слави, оспіваний і преславний.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Благословенний Ти, Боже, що заради </w:t>
      </w:r>
      <w:r>
        <w:rPr>
          <w:rFonts w:ascii="Times New Roman" w:hAnsi="Times New Roman"/>
          <w:color w:val="000000"/>
          <w:sz w:val="24"/>
        </w:rPr>
        <w:t>благосердя</w:t>
      </w:r>
      <w:r>
        <w:rPr>
          <w:rFonts w:ascii="Times New Roman" w:hAnsi="Times New Roman"/>
          <w:color w:val="000000"/>
          <w:sz w:val="24"/>
        </w:rPr>
        <w:t xml:space="preserve"> приймаєш усіх, хто кається, оспіваний і преславний.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Зціли, </w:t>
      </w:r>
      <w:r>
        <w:rPr>
          <w:rFonts w:ascii="Times New Roman" w:hAnsi="Times New Roman"/>
          <w:color w:val="000000"/>
          <w:sz w:val="24"/>
        </w:rPr>
        <w:t>благоутробний</w:t>
      </w:r>
      <w:r>
        <w:rPr>
          <w:rFonts w:ascii="Times New Roman" w:hAnsi="Times New Roman"/>
          <w:color w:val="000000"/>
          <w:sz w:val="24"/>
        </w:rPr>
        <w:t xml:space="preserve"> Христе, </w:t>
      </w:r>
      <w:r>
        <w:rPr>
          <w:rFonts w:ascii="Times New Roman" w:hAnsi="Times New Roman"/>
          <w:color w:val="000000"/>
          <w:sz w:val="24"/>
        </w:rPr>
        <w:t>многі</w:t>
      </w:r>
      <w:r>
        <w:rPr>
          <w:rFonts w:ascii="Times New Roman" w:hAnsi="Times New Roman"/>
          <w:color w:val="000000"/>
          <w:sz w:val="24"/>
        </w:rPr>
        <w:t xml:space="preserve"> мої пристрасті, бо Ти знаєш мою неміч, оспіваний і преславний.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Благословенний Ти, Боже, що в лоно дівоче оселився і спас людину, оспіваний і прославлений повіки.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Творця творіння, Його ж </w:t>
      </w:r>
      <w:r>
        <w:rPr>
          <w:rFonts w:ascii="Times New Roman" w:hAnsi="Times New Roman"/>
          <w:b/>
          <w:color w:val="000000"/>
          <w:sz w:val="24"/>
        </w:rPr>
        <w:t>жахаються</w:t>
      </w:r>
      <w:r>
        <w:rPr>
          <w:rFonts w:ascii="Times New Roman" w:hAnsi="Times New Roman"/>
          <w:b/>
          <w:color w:val="000000"/>
          <w:sz w:val="24"/>
        </w:rPr>
        <w:t xml:space="preserve"> ангели, оспівуйте люди,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Мене, мертвого через злочини, оживи, Господи, щоб я прославляв Тебе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Просвітивши мене покаянням, Господи, визволи мене із гріховної темряви, щоб я прославляв Тебе по всі віки.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Із Тебе, Преславна Діво, засяяв Бог і просвітив </w:t>
      </w:r>
      <w:r>
        <w:rPr>
          <w:rFonts w:ascii="Times New Roman" w:hAnsi="Times New Roman"/>
          <w:color w:val="000000"/>
          <w:sz w:val="24"/>
        </w:rPr>
        <w:t>богопізнанням</w:t>
      </w:r>
      <w:r>
        <w:rPr>
          <w:rFonts w:ascii="Times New Roman" w:hAnsi="Times New Roman"/>
          <w:color w:val="000000"/>
          <w:sz w:val="24"/>
        </w:rPr>
        <w:t xml:space="preserve"> затьмарених.</w:t>
      </w:r>
    </w:p>
    <w:p w:rsidR="00000000" w:rsidDel="00000000" w:rsidP="00000000" w:rsidRDefault="00000000" w:rsidRPr="00000000" w14:paraId="000001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Тебе, блаженну між жінками і Богом благословенну,* рід людський піснями звеличує.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Милостивий, Господи, будь нам,* що безумно й незліченно проти тебе нагрішили,* і сподоби нас, Спасе, твого царства.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Архангели й Ангели, моліть Бога за нас.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начальниками ангельських хорів, пресвітлий Михаїле, і ти, Гавриїле,* правдивий проповіднику божественного воплочення,* охороняйте, славні, всіх, що вас оспівують.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Архангели, власті, престоли, херувими,* сили й серафими, світлі ангели, начала і господьства* з духовним тремтінням служать твоєму Синові,* непорочна й чиста, всеблаженна Богородице.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 6): </w:t>
      </w:r>
      <w:r>
        <w:rPr>
          <w:rFonts w:ascii="Times New Roman" w:hAnsi="Times New Roman"/>
          <w:color w:val="000000"/>
          <w:sz w:val="24"/>
        </w:rPr>
        <w:t>Досто́йно</w:t>
      </w:r>
      <w:r>
        <w:rPr>
          <w:rFonts w:ascii="Times New Roman" w:hAnsi="Times New Roman"/>
          <w:color w:val="000000"/>
          <w:sz w:val="24"/>
        </w:rPr>
        <w:t xml:space="preserve"> є </w:t>
      </w:r>
      <w:r>
        <w:rPr>
          <w:rFonts w:ascii="Times New Roman" w:hAnsi="Times New Roman"/>
          <w:color w:val="000000"/>
          <w:sz w:val="24"/>
        </w:rPr>
        <w:t>воі́стину</w:t>
      </w:r>
      <w:r>
        <w:rPr>
          <w:rFonts w:ascii="Times New Roman" w:hAnsi="Times New Roman"/>
          <w:color w:val="000000"/>
          <w:sz w:val="24"/>
        </w:rPr>
        <w:t xml:space="preserve">* </w:t>
      </w:r>
      <w:r>
        <w:rPr>
          <w:rFonts w:ascii="Times New Roman" w:hAnsi="Times New Roman"/>
          <w:color w:val="000000"/>
          <w:sz w:val="24"/>
        </w:rPr>
        <w:t>велича́ти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блаже́нною</w:t>
      </w:r>
      <w:r>
        <w:rPr>
          <w:rFonts w:ascii="Times New Roman" w:hAnsi="Times New Roman"/>
          <w:color w:val="000000"/>
          <w:sz w:val="24"/>
        </w:rPr>
        <w:t xml:space="preserve"> тебе́,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присноблаже́нну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пренепоро́чну</w:t>
      </w:r>
      <w:r>
        <w:rPr>
          <w:rFonts w:ascii="Times New Roman" w:hAnsi="Times New Roman"/>
          <w:color w:val="000000"/>
          <w:sz w:val="24"/>
        </w:rPr>
        <w:t xml:space="preserve">,* і </w:t>
      </w:r>
      <w:r>
        <w:rPr>
          <w:rFonts w:ascii="Times New Roman" w:hAnsi="Times New Roman"/>
          <w:color w:val="000000"/>
          <w:sz w:val="24"/>
        </w:rPr>
        <w:t>Ма́тір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на́шого.* </w:t>
      </w:r>
      <w:r>
        <w:rPr>
          <w:rFonts w:ascii="Times New Roman" w:hAnsi="Times New Roman"/>
          <w:color w:val="000000"/>
          <w:sz w:val="24"/>
        </w:rPr>
        <w:t>Чесні́шу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херуви́мів</w:t>
      </w:r>
      <w:r>
        <w:rPr>
          <w:rFonts w:ascii="Times New Roman" w:hAnsi="Times New Roman"/>
          <w:color w:val="000000"/>
          <w:sz w:val="24"/>
        </w:rPr>
        <w:t xml:space="preserve">* і </w:t>
      </w:r>
      <w:r>
        <w:rPr>
          <w:rFonts w:ascii="Times New Roman" w:hAnsi="Times New Roman"/>
          <w:color w:val="000000"/>
          <w:sz w:val="24"/>
        </w:rPr>
        <w:t>незрівня́нно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серафи́мів</w:t>
      </w:r>
      <w:r>
        <w:rPr>
          <w:rFonts w:ascii="Times New Roman" w:hAnsi="Times New Roman"/>
          <w:color w:val="000000"/>
          <w:sz w:val="24"/>
        </w:rPr>
        <w:t xml:space="preserve">,* що без </w:t>
      </w:r>
      <w:r>
        <w:rPr>
          <w:rFonts w:ascii="Times New Roman" w:hAnsi="Times New Roman"/>
          <w:color w:val="000000"/>
          <w:sz w:val="24"/>
        </w:rPr>
        <w:t>зотлі́ння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Сло́во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породи́ла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су́щу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 тебе́ </w:t>
      </w:r>
      <w:r>
        <w:rPr>
          <w:rFonts w:ascii="Times New Roman" w:hAnsi="Times New Roman"/>
          <w:color w:val="000000"/>
          <w:sz w:val="24"/>
        </w:rPr>
        <w:t>велича́ємо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Духові, нині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безліч моїх гріхів не зважай, Господи, народжений з Діви,* і всі мої гріхи очисти, даючи мені бажання навернутись;* тобі, як єдиному чоловіколюбцю, молюся: Помилуй мене.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Горе мені! До кого ж я уподібнююся?* До неплідної смоковниці.* Тому й боюся, щоб мене не проклято й не зрубано.* Але ти, небесний господарю, Христе Боже,* вчини плідною запущену мою душу* і, як блудного сина, прийми мене і помилуй.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Благословенне воїнство Царя небесного!* Хоч ви земляни, але страстотерпцями стали,* і намагалися здобути ангельське достоїнство;* про тіла не дбали й стражданнями сподобилися чести безтілесних.* Тому їхніми молитвами, Господи,* подай нам велику милість.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Благодатна, своїми молитвами заступайся за нас:* випроси душам нашим багато щедрот* і очищення численних гріхів, молимось.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  <w:spacing w:after="0"/>
      </w:pPr>
      <w:r>
        <w:rPr>
          <w:rFonts w:ascii="Times New Roman" w:hAnsi="Times New Roman"/>
          <w:i/>
          <w:color w:val="FF0000"/>
          <w:sz w:val="24"/>
        </w:rPr>
        <w:t xml:space="preserve">(г. 3): </w:t>
      </w:r>
      <w:r>
        <w:rPr>
          <w:rFonts w:ascii="Times New Roman" w:hAnsi="Times New Roman"/>
          <w:sz w:val="24"/>
        </w:rPr>
        <w:t>Багатство невичерпне придбав єси - віру спасенну, триблаженний,* покинувши нечестя вітцівське* і Владики стопами крокуючи,* Божественними дарами збагатився єси, Адріяне славний;* Христа Бога моли, щоб спаслися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3): </w:t>
      </w:r>
      <w:r>
        <w:rPr>
          <w:rFonts w:ascii="Times New Roman" w:hAnsi="Times New Roman"/>
          <w:sz w:val="24"/>
        </w:rPr>
        <w:t>Кожний, де спасається, туди і слушно прибігає.* Який же інший такий захист є, як ти, Богородице,* що охороняєш душі наші?</w:t>
      </w:r>
    </w:p>
    <w:p>
      <w:pPr>
        <w:pStyle w:val="a"/>
      </w:pPr>
    </w:p>
    <w:p w:rsidR="00000000" w:rsidDel="00000000" w:rsidP="00000000" w:rsidRDefault="00000000" w:rsidRPr="00000000" w14:paraId="0000029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мучеників Адріана й Наталії, і всіх святих - помилує і спасе нас як благий і людинолюбний.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MiQH5EkQzFLW5x2jgjHXGnrfB+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V9qQ2JadGRadVZwZnk4Q3p5b0FWLVQ2ZHRXRUhjRy1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2021-10-18T00:53:00Z</dcterms:created>
  <dc:creator>Windows User</dc:creator>
</cp:coreProperties>
</file>