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FA9D3" w14:textId="77777777" w:rsidR="005D6749" w:rsidRPr="00EE18F4" w:rsidRDefault="00EE18F4">
      <w:pPr>
        <w:ind w:left="-2" w:hanging="2"/>
        <w:rPr>
          <w:rFonts w:ascii="Times New Roman" w:hAnsi="Times New Roman" w:cs="Times New Roman"/>
        </w:rPr>
      </w:pPr>
      <w:r w:rsidRPr="00EE18F4">
        <w:rPr>
          <w:rFonts w:ascii="Times New Roman" w:hAnsi="Times New Roman" w:cs="Times New Roman"/>
          <w:b/>
          <w:sz w:val="24"/>
        </w:rPr>
        <w:t>Грудень 25, Середа</w:t>
      </w:r>
    </w:p>
    <w:p w14:paraId="56C2C4EA" w14:textId="77777777" w:rsidR="005D6749" w:rsidRPr="00EE18F4" w:rsidRDefault="00EE18F4">
      <w:pPr>
        <w:ind w:left="-2" w:hanging="2"/>
        <w:rPr>
          <w:rFonts w:ascii="Times New Roman" w:hAnsi="Times New Roman" w:cs="Times New Roman"/>
        </w:rPr>
      </w:pPr>
      <w:r w:rsidRPr="00EE18F4">
        <w:rPr>
          <w:rFonts w:ascii="Segoe UI Symbol" w:hAnsi="Segoe UI Symbol" w:cs="Segoe UI Symbol"/>
          <w:sz w:val="24"/>
        </w:rPr>
        <w:t>🕀</w:t>
      </w:r>
      <w:r w:rsidRPr="00EE18F4">
        <w:rPr>
          <w:rFonts w:ascii="Times New Roman" w:hAnsi="Times New Roman" w:cs="Times New Roman"/>
          <w:sz w:val="24"/>
        </w:rPr>
        <w:t xml:space="preserve"> Різдво Господа Бога і Спаса нашого Ісуса Христа</w:t>
      </w:r>
    </w:p>
    <w:p w14:paraId="090926DE" w14:textId="77777777" w:rsidR="005D6749" w:rsidRPr="00EE18F4" w:rsidRDefault="00EE18F4">
      <w:pPr>
        <w:pStyle w:val="1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 З ЛІТУРГІЄЮ СВ. ВАСИЛІЯ ВЕЛИКОГО</w:t>
      </w:r>
    </w:p>
    <w:p w14:paraId="3F24CEAB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2193C8F" w14:textId="77777777" w:rsidR="005D6749" w:rsidRPr="00EE18F4" w:rsidRDefault="00EE18F4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Благослови, владико.</w:t>
      </w:r>
    </w:p>
    <w:p w14:paraId="1D34E389" w14:textId="77777777" w:rsidR="005D6749" w:rsidRPr="00EE18F4" w:rsidRDefault="00EE18F4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Благословенне царство Отця, і Сина, і Святого Духа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33B2EF6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2977D8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6ED4EB8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 Господи, помилуй</w:t>
      </w:r>
      <w:r>
        <w:rPr>
          <w:rFonts w:ascii="Times New Roman" w:hAnsi="Times New Roman"/>
          <w:i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A88A31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ятому Духові:*</w:t>
      </w:r>
    </w:p>
    <w:p w14:paraId="56E53F7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30C502F3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0EDEE0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 w14:paraId="0288EC8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59E5BC0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5D6AFDA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6C911D5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1EBB18" w14:textId="0E422B36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33FC353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6D91C92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CDFD9E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Перед погрозою твоєю вони тікали,* перед голосом грому твого тремтіли.</w:t>
      </w:r>
    </w:p>
    <w:p w14:paraId="02B663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2A1152D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Поставив їм границю, якої не перейдуть,* щоб знову покрити земл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ю.</w:t>
      </w:r>
    </w:p>
    <w:p w14:paraId="75A4FBA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557CAF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2412BC6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7DD27E4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 діл твоїх.</w:t>
      </w:r>
    </w:p>
    <w:p w14:paraId="0F425E5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2A7B5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78CA678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7F1DB3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6472BD7E" w14:textId="43209C19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20DC6AA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42F5823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5F91F64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Леве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нята рикають за здобиччю своєю,* поживи від Бога для себе просять.</w:t>
      </w:r>
    </w:p>
    <w:p w14:paraId="7DA23B1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53C1C2C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4B5991C6" w14:textId="73F2E6C4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</w:t>
      </w:r>
      <w:r w:rsidRPr="00EE18F4">
        <w:rPr>
          <w:rFonts w:ascii="Times New Roman" w:eastAsia="Gungsuh" w:hAnsi="Times New Roman" w:cs="Times New Roman"/>
          <w:sz w:val="24"/>
          <w:szCs w:val="24"/>
        </w:rPr>
        <w:t>на земля твоїх створінь.</w:t>
      </w:r>
    </w:p>
    <w:p w14:paraId="463A381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4286980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408438C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2B835FD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A00BFB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39C82FB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4FDC587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Нехай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533A181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76BBA5F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17DACCA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споді я веселитимусь.</w:t>
      </w:r>
    </w:p>
    <w:p w14:paraId="3FE8CC2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60ECA63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</w:t>
      </w:r>
    </w:p>
    <w:p w14:paraId="71B1991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454A228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81A761F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325323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37AC315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3ECD4D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1.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ADB22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597E2D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7EE67B8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B1D6B3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2A7FFC4" w14:textId="792718C1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</w:t>
      </w:r>
      <w:r w:rsidRPr="00EE18F4">
        <w:rPr>
          <w:rFonts w:ascii="Times New Roman" w:eastAsia="Gungsuh" w:hAnsi="Times New Roman" w:cs="Times New Roman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EE18F4">
        <w:rPr>
          <w:rFonts w:ascii="Times New Roman" w:eastAsia="Gungsuh" w:hAnsi="Times New Roman" w:cs="Times New Roman"/>
          <w:sz w:val="24"/>
          <w:szCs w:val="24"/>
        </w:rPr>
        <w:t>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животворним твоїм Духом, нині і повсякчас, і на віки віків. Амінь.</w:t>
      </w:r>
    </w:p>
    <w:p w14:paraId="620BDEB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C6CDF0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його ти дарував на відпочинок нашій немічності, вільний від усякого маріння диявольського.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всякчас, і на віки віків. Амінь.</w:t>
      </w:r>
    </w:p>
    <w:p w14:paraId="77B45492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C1D6730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95ECFB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41F161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9F2494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F4B32C3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2E71305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5D178C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2:</w:t>
      </w:r>
    </w:p>
    <w:p w14:paraId="5013AC48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взива́ю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Те́бе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ви́слухай</w:t>
      </w:r>
      <w:r>
        <w:rPr>
          <w:rFonts w:ascii="Times New Roman" w:hAnsi="Times New Roman"/>
          <w:b/>
          <w:color w:val="000000"/>
          <w:sz w:val="24"/>
        </w:rPr>
        <w:t xml:space="preserve">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329D044F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CBB0717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699B903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непослуху, причащаємося райської поживи.* Незмінний образ Отця і відблиск його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2A26095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життя,* і ми, прогнані з раю задля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иною заради чоловіколюб'я.* Тому до нього закличмо:* Народжений з Діви, Боже, помилуй нас!</w:t>
      </w:r>
    </w:p>
    <w:p w14:paraId="10416A8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8A0BD0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Коли Господь Ісус народився від святої Діви,* усі просвітилися:*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пастухи пригравали, мудреці поклонялися, ангели співали,* Ірод же затривожився, бо появився в тілі Бог,* Спаситель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19EE68A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Коли Господь 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2330A207" w14:textId="485A0145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</w:t>
      </w:r>
      <w:r w:rsidRPr="00EE18F4">
        <w:rPr>
          <w:rFonts w:ascii="Times New Roman" w:eastAsia="Gungsuh" w:hAnsi="Times New Roman" w:cs="Times New Roman"/>
          <w:sz w:val="24"/>
          <w:szCs w:val="24"/>
        </w:rPr>
        <w:t>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61C572EF" w14:textId="33ACC85F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</w:t>
      </w:r>
      <w:r w:rsidRPr="00EE18F4">
        <w:rPr>
          <w:rFonts w:ascii="Times New Roman" w:eastAsia="Gungsuh" w:hAnsi="Times New Roman" w:cs="Times New Roman"/>
          <w:sz w:val="24"/>
          <w:szCs w:val="24"/>
        </w:rPr>
        <w:t>и – Матір-Діву.* Споконвічний Боже, помилуй нас!</w:t>
      </w:r>
    </w:p>
    <w:p w14:paraId="6ED71DCD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7159BF0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2A2336A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14:paraId="23F490B7" w14:textId="76DF9A41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Слава: 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Gungsuh" w:hAnsi="Times New Roman" w:cs="Times New Roman"/>
          <w:sz w:val="24"/>
          <w:szCs w:val="24"/>
        </w:rPr>
        <w:t>Коли Август єдиний в</w:t>
      </w:r>
      <w:r w:rsidRPr="00EE18F4">
        <w:rPr>
          <w:rFonts w:ascii="Times New Roman" w:eastAsia="Gungsuh" w:hAnsi="Times New Roman" w:cs="Times New Roman"/>
          <w:sz w:val="24"/>
          <w:szCs w:val="24"/>
        </w:rPr>
        <w:t>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ми, вірні, в ім'я Бога нашого, що став людиною.* Велика твоя милість, Господи, − слава тобі! </w:t>
      </w:r>
    </w:p>
    <w:p w14:paraId="78609378" w14:textId="77777777" w:rsidR="005D6749" w:rsidRPr="00EE18F4" w:rsidRDefault="005D6749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C065E60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Вхід з Євангелієм</w:t>
      </w:r>
    </w:p>
    <w:p w14:paraId="0B5F656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65C2537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EE18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B0A0D9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7BB9687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2E9D06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2EEC252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5F347A8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B4DE2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75F4C88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ABD4419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EA4C52" w14:textId="77777777" w:rsidR="005D6749" w:rsidRPr="00EE18F4" w:rsidRDefault="00EE18F4">
      <w:pPr>
        <w:spacing w:after="120"/>
        <w:ind w:left="-2" w:hanging="2"/>
        <w:rPr>
          <w:rFonts w:ascii="Times New Roman" w:hAnsi="Times New Roman" w:cs="Times New Roman"/>
        </w:rPr>
      </w:pPr>
      <w:r w:rsidRPr="00EE18F4">
        <w:rPr>
          <w:rFonts w:ascii="Times New Roman" w:hAnsi="Times New Roman" w:cs="Times New Roman"/>
          <w:b/>
          <w:i/>
          <w:color w:val="FF0000"/>
          <w:sz w:val="24"/>
        </w:rPr>
        <w:t>Прокімен</w:t>
      </w:r>
    </w:p>
    <w:p w14:paraId="0C7ECC72" w14:textId="77777777" w:rsidR="005D6749" w:rsidRPr="00EE18F4" w:rsidRDefault="00EE18F4">
      <w:pPr>
        <w:spacing w:after="120"/>
        <w:ind w:left="-2" w:hanging="2"/>
        <w:rPr>
          <w:rFonts w:ascii="Times New Roman" w:hAnsi="Times New Roman" w:cs="Times New Roman"/>
        </w:rPr>
      </w:pPr>
      <w:r w:rsidRPr="00EE18F4">
        <w:rPr>
          <w:rFonts w:ascii="Times New Roman" w:hAnsi="Times New Roman" w:cs="Times New Roman"/>
          <w:i/>
          <w:color w:val="FF0000"/>
          <w:sz w:val="24"/>
        </w:rPr>
        <w:t>(г. 1):</w:t>
      </w:r>
      <w:r w:rsidRPr="00EE18F4">
        <w:rPr>
          <w:rFonts w:ascii="Times New Roman" w:hAnsi="Times New Roman" w:cs="Times New Roman"/>
          <w:b/>
          <w:sz w:val="24"/>
        </w:rPr>
        <w:t xml:space="preserve"> Ми́лість Твоя́, Го́споди, бу́де зі мно́ю* по всі дні життя́ мого́ </w:t>
      </w:r>
      <w:r w:rsidRPr="00EE18F4">
        <w:rPr>
          <w:rFonts w:ascii="Times New Roman" w:hAnsi="Times New Roman" w:cs="Times New Roman"/>
          <w:i/>
          <w:color w:val="FF0000"/>
          <w:sz w:val="24"/>
        </w:rPr>
        <w:t>(Пс. 22,6).</w:t>
      </w:r>
    </w:p>
    <w:p w14:paraId="7775DF0B" w14:textId="77777777" w:rsidR="005D6749" w:rsidRPr="00EE18F4" w:rsidRDefault="00EE18F4">
      <w:pPr>
        <w:spacing w:after="120"/>
        <w:ind w:left="-2" w:hanging="2"/>
        <w:rPr>
          <w:rFonts w:ascii="Times New Roman" w:hAnsi="Times New Roman" w:cs="Times New Roman"/>
        </w:rPr>
      </w:pPr>
      <w:r w:rsidRPr="00EE18F4">
        <w:rPr>
          <w:rFonts w:ascii="Times New Roman" w:hAnsi="Times New Roman" w:cs="Times New Roman"/>
          <w:i/>
          <w:color w:val="FF0000"/>
          <w:sz w:val="24"/>
        </w:rPr>
        <w:t xml:space="preserve">Стих: </w:t>
      </w:r>
      <w:r w:rsidRPr="00EE18F4">
        <w:rPr>
          <w:rFonts w:ascii="Times New Roman" w:hAnsi="Times New Roman" w:cs="Times New Roman"/>
          <w:sz w:val="24"/>
          <w:u w:val="single"/>
        </w:rPr>
        <w:t xml:space="preserve">Госпо́дь мій </w:t>
      </w:r>
      <w:r w:rsidRPr="00EE18F4">
        <w:rPr>
          <w:rFonts w:ascii="Times New Roman" w:hAnsi="Times New Roman" w:cs="Times New Roman"/>
          <w:sz w:val="24"/>
          <w:u w:val="single"/>
        </w:rPr>
        <w:t>па́стир: нічо́го мені́ не бракува́тиме; на зеле́них пасо́виськах Він посели́в мене́</w:t>
      </w:r>
      <w:r w:rsidRPr="00EE18F4">
        <w:rPr>
          <w:rFonts w:ascii="Times New Roman" w:hAnsi="Times New Roman" w:cs="Times New Roman"/>
          <w:sz w:val="24"/>
        </w:rPr>
        <w:t xml:space="preserve"> </w:t>
      </w:r>
      <w:r w:rsidRPr="00EE18F4">
        <w:rPr>
          <w:rFonts w:ascii="Times New Roman" w:hAnsi="Times New Roman" w:cs="Times New Roman"/>
          <w:i/>
          <w:color w:val="FF0000"/>
          <w:sz w:val="24"/>
        </w:rPr>
        <w:t>(Пс. 22,1-2).</w:t>
      </w:r>
    </w:p>
    <w:p w14:paraId="7FFA9A95" w14:textId="77777777" w:rsidR="005D6749" w:rsidRPr="00EE18F4" w:rsidRDefault="005D6749">
      <w:pPr>
        <w:ind w:left="0" w:hanging="4"/>
        <w:rPr>
          <w:rFonts w:ascii="Times New Roman" w:hAnsi="Times New Roman" w:cs="Times New Roman"/>
        </w:rPr>
      </w:pPr>
    </w:p>
    <w:p w14:paraId="4C09546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Сподоби, Господи, у цю ніч* без гріха зберегтися нам.</w:t>
      </w:r>
    </w:p>
    <w:p w14:paraId="1CF8645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2D29E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Нехай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буде, Господи, милість твоя на нас,* бо ми надіємось на тебе.</w:t>
      </w:r>
    </w:p>
    <w:p w14:paraId="5FAE534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DBD66A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Владико,* врозуми мене установами твоїми.</w:t>
      </w:r>
    </w:p>
    <w:p w14:paraId="261885D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5D43DA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Господи, милість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твоя повіки,* не покидай діло рук твоїх.</w:t>
      </w:r>
    </w:p>
    <w:p w14:paraId="0A4E561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A494DB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Духові.</w:t>
      </w:r>
    </w:p>
    <w:p w14:paraId="6937BA3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9EF2A7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Відтак починається Литія. Вірні починають литійні стихири, відбувається кадження за уставом; священик з хрестом у руці, а диякон з кадильницею, ідуть у притвор.</w:t>
      </w:r>
    </w:p>
    <w:p w14:paraId="073C0AD2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577BEA2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7DD903FF" w14:textId="40D87248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Небо і земля сьогодні хай з пророками радіють,* ангели і люди хай ду</w:t>
      </w:r>
      <w:r w:rsidRPr="00EE18F4">
        <w:rPr>
          <w:rFonts w:ascii="Times New Roman" w:eastAsia="Gungsuh" w:hAnsi="Times New Roman" w:cs="Times New Roman"/>
          <w:sz w:val="24"/>
          <w:szCs w:val="24"/>
        </w:rPr>
        <w:t>ховно торжествують,* Бог бо в тілі появився тим,* що сиділи в темряві і тіні.* Народженого з Діви − вертеп і ясла прийняли;* пастухи проповідують чудо,* мудреці ж зі сходу у Вифлеєм приносять дари,* а ми йому недостойними устами ангельську хвалу заспіваймо</w:t>
      </w:r>
      <w:r w:rsidRPr="00EE18F4">
        <w:rPr>
          <w:rFonts w:ascii="Times New Roman" w:eastAsia="Gungsuh" w:hAnsi="Times New Roman" w:cs="Times New Roman"/>
          <w:sz w:val="24"/>
          <w:szCs w:val="24"/>
        </w:rPr>
        <w:t>: Слава на висотах Богові, і на землі мир!* Прийшла надія народів, щоб визволити нас від ворожої неволі.</w:t>
      </w:r>
    </w:p>
    <w:p w14:paraId="097B41D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Небо і земля нині з'єдналися,* коли Христос народився;* нині Бог прийшов на землю, людина ж на небо вийшла;* нині, задля чоловіколюб'я, з природи невидимий, став видимий тілом.* Тому і ми прославляємо, кличучи:* Слава Богові на висотах, і на землі мир,* що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його дарував нам твій прихід.* Спасе наш, – слава тобі!</w:t>
      </w:r>
    </w:p>
    <w:p w14:paraId="589A178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Бачивши Ісус, як через гріх зотліла в людині Божа подоба,* прихилив небеса і зійшов, та незмінно поселився в дівичому лоні,* щоб у нім обновити упалого Адама, який кличе до тебе:* Слава твоїй появі,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Спасителю мій і Боже!</w:t>
      </w:r>
    </w:p>
    <w:p w14:paraId="2A86170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На небі ликують ангели* і люди нині радіють,* та веселяться всі створіння з народженого у Вифлеємі Спаса Господа.* Бо всяка омана ідольська скінчилася,* Христос же панує навіки.</w:t>
      </w:r>
    </w:p>
    <w:p w14:paraId="752F023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вірні починають литійні стихир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и, відбувається кадження за уставом; священик з хрестом у руці, а диякон з кадильницею, ідуть у притвор. </w:t>
      </w:r>
    </w:p>
    <w:p w14:paraId="2776116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7785EF6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а́ших; святи́х і пра́ведних богоотців Йоаки́ма і Анни; і свято́го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683D7C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DB95A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Ще молимось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ми, що живуть у ньому (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що служать і слугували у святім храмі цім (у святій обителі цій), промовмо всі.</w:t>
      </w:r>
    </w:p>
    <w:p w14:paraId="1808EDA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91EC2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5E1E18E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3AECD6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240AE70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514E902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DFCE50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79EA6A72" w14:textId="34F975E0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</w:t>
      </w:r>
      <w:r w:rsidRPr="00EE18F4">
        <w:rPr>
          <w:rFonts w:ascii="Times New Roman" w:eastAsia="Gungsuh" w:hAnsi="Times New Roman" w:cs="Times New Roman"/>
          <w:sz w:val="24"/>
          <w:szCs w:val="24"/>
        </w:rPr>
        <w:t>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310286C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8F89751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D1EC46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761F7D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Величне і преславне чудо сьогодн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14:paraId="746DFF12" w14:textId="2EDD4C0A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Gungsuh" w:hAnsi="Times New Roman" w:cs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14:paraId="3ADF3B11" w14:textId="4552FF51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Gungsuh" w:hAnsi="Times New Roman" w:cs="Times New Roman"/>
          <w:sz w:val="24"/>
          <w:szCs w:val="24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чудо, ангели ж співають, промовляючи:* Слава на висотах Богові!</w:t>
      </w:r>
    </w:p>
    <w:p w14:paraId="20E9D9D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Сказав Господь Владиці моєму:* Засядь праворуч мене.</w:t>
      </w:r>
    </w:p>
    <w:p w14:paraId="4655C3D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14:paraId="63473A0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Слава 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У верт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епі оселився ти, Христе Боже,* ясла тебе прийняли, пастухи й царі тобі поклонилися.* Тоді здійснилося сповіщення пророче* і ангельські сили здивувались,* виспівуючи і промовляючи:* Слава приходові твоєму, єдиний Чоловіколюбче!</w:t>
      </w:r>
    </w:p>
    <w:p w14:paraId="3E8991A8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A5AA94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7A51EE4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42EF07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D85EA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C852F7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 w14:paraId="0C7B949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 тропар свята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BFFE2DE" w14:textId="65847863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i/>
          <w:color w:val="FF0000"/>
          <w:sz w:val="24"/>
          <w:szCs w:val="24"/>
        </w:rPr>
        <w:t>Під час с</w:t>
      </w:r>
      <w:r w:rsidRPr="00EE18F4">
        <w:rPr>
          <w:rFonts w:ascii="Times New Roman" w:eastAsia="Gungsuh" w:hAnsi="Times New Roman" w:cs="Times New Roman"/>
          <w:i/>
          <w:color w:val="FF0000"/>
          <w:sz w:val="24"/>
          <w:szCs w:val="24"/>
        </w:rPr>
        <w:t>півання тропаря, диякон − якщо його нема, то священик – кадить тетрапод із 4-х боків, тоді виголошує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22AF52D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3B0947B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E11E46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мовить молитву благословення хлібів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</w:p>
    <w:p w14:paraId="3F73BC26" w14:textId="43BFA440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− Бо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B620D44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A3C0FF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134A420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я Господнє на вас, з його благодаттю і чоловіколюб'ям, завжди, нині і повсякчас, і на віки віків.</w:t>
      </w:r>
    </w:p>
    <w:p w14:paraId="22D3AFC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E0A5535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73A0C7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37EBD9E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Премудрість.</w:t>
      </w:r>
    </w:p>
    <w:p w14:paraId="6E13EE3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DA7097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C226DA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 Утверди, Боже, святу православну віру на віки віків.</w:t>
      </w:r>
    </w:p>
    <w:p w14:paraId="2FD5503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573692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12B8B6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. Благослови.</w:t>
      </w:r>
    </w:p>
    <w:p w14:paraId="6E90438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народився в вертепі у Вифлеємі Юдейськом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у і дав себе покласти у ясла спасення нашого ради, молитвами пречистої своєї Матері, і всіх святих, помилує і спасе нас, як благий і чоловіколюбець.</w:t>
      </w:r>
    </w:p>
    <w:p w14:paraId="2F7AE8E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945F0EA" w14:textId="77777777" w:rsidR="005D6749" w:rsidRPr="00EE18F4" w:rsidRDefault="00EE18F4">
      <w:pPr>
        <w:spacing w:after="120"/>
        <w:ind w:left="0" w:hanging="4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hAnsi="Times New Roman" w:cs="Times New Roman"/>
        </w:rPr>
        <w:br w:type="page"/>
      </w:r>
    </w:p>
    <w:p w14:paraId="2B37F250" w14:textId="77777777" w:rsidR="005D6749" w:rsidRPr="00EE18F4" w:rsidRDefault="00EE18F4">
      <w:pPr>
        <w:pStyle w:val="1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1C57AE79" w14:textId="77777777" w:rsidR="005D6749" w:rsidRPr="00EE18F4" w:rsidRDefault="00EE18F4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ACD0F6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7D4CC2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9A8664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6C69A762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474DC5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467F3916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9BDD58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2B4D83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ED840E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193DAB5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DE3EE6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C3D69D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B122C2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Воскресни, Господ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4334C63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AA4CAA0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EFE412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B15632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твої 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7E88E89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54FCF9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1DB622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Смердять, загн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ивши, мої рани,* задля мого нерозуму.</w:t>
      </w:r>
    </w:p>
    <w:p w14:paraId="1851D9B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171965D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464E3B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D7FB71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є бажання,* і стогін мій від тебе не скритий.</w:t>
      </w:r>
    </w:p>
    <w:p w14:paraId="579F091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B2D031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DC384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36730F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оїх не відкриває.</w:t>
      </w:r>
    </w:p>
    <w:p w14:paraId="78CD55C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860B76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1685A2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B57A0D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BC2896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1D6BA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50B8244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4354E1F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A6D3AE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3B78E9DC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у)</w:t>
      </w:r>
    </w:p>
    <w:p w14:paraId="28B07D2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15BD3D8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7EDEBB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D7786A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D753B4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Отак б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656F529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ABFDE6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DC482D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ти прийшов мені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66DD49F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26ADE2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8DA113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0D3D6B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29E0A22A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B9F8E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E8D9E7D" w14:textId="77777777" w:rsidR="005D6749" w:rsidRPr="00EE18F4" w:rsidRDefault="00EE18F4">
      <w:pPr>
        <w:tabs>
          <w:tab w:val="left" w:pos="6750"/>
        </w:tabs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A05F79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1F7BE4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84ACD8F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8BCA9C9" w14:textId="77777777" w:rsidR="005D6749" w:rsidRPr="00EE18F4" w:rsidRDefault="00EE18F4">
      <w:pPr>
        <w:tabs>
          <w:tab w:val="center" w:pos="4513"/>
          <w:tab w:val="left" w:pos="6120"/>
        </w:tabs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8CA5EC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6A2110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74A14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7F5CB35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2588BB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39F58CA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1C20D47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283496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71A4818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F0B362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C2A0D1F" w14:textId="3B3181E3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</w:t>
      </w:r>
      <w:r w:rsidRPr="00EE18F4">
        <w:rPr>
          <w:rFonts w:ascii="Times New Roman" w:eastAsia="Gungsuh" w:hAnsi="Times New Roman" w:cs="Times New Roman"/>
          <w:sz w:val="24"/>
          <w:szCs w:val="24"/>
        </w:rPr>
        <w:t>опасті глибокій − твою вірність?</w:t>
      </w:r>
    </w:p>
    <w:p w14:paraId="744667F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C0FDCA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78FDB3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4DA8955" w14:textId="58B280EE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4ED3310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0BFD3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1FEA2A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х у мене тільки темінь.</w:t>
      </w:r>
    </w:p>
    <w:p w14:paraId="60B3329E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5A9AF97" w14:textId="3751840B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69C205A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5360A52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3DAD755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Він визвол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яє життя твоє від ями,* вінчає тебе ласкою і милосердям.</w:t>
      </w:r>
    </w:p>
    <w:p w14:paraId="427B0A6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54A168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64F63C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EB4AE1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487F43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4EB1850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 відплатив він нам.</w:t>
      </w:r>
    </w:p>
    <w:p w14:paraId="0B483DB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D74AB2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FD8272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ться.</w:t>
      </w:r>
    </w:p>
    <w:p w14:paraId="1261FCF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432AA1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6B3C85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A1A5E5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над тими, що його бояться.</w:t>
      </w:r>
    </w:p>
    <w:p w14:paraId="50A31A0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C2A959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8B9EF9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огутні силою, ви, що виконуєте його слово, – покірні голосові його слова.</w:t>
      </w:r>
    </w:p>
    <w:p w14:paraId="002A3C7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F5F7B2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3D05392D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</w:t>
      </w: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алом 142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C6F54A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6106F2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F85F4A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є топче в землю,* він оселює мене в пітьмі, як давно померлих.</w:t>
      </w:r>
    </w:p>
    <w:p w14:paraId="310691D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6414C3C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BA7CD1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мов спрагла земля, тебе жадає.</w:t>
      </w:r>
    </w:p>
    <w:p w14:paraId="3F73A16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202DEA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дити, бо до тебе я підношу мою душу.</w:t>
      </w:r>
    </w:p>
    <w:p w14:paraId="5324936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3D3764A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11D482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ші моєї, бо я твій слуга.</w:t>
      </w:r>
    </w:p>
    <w:p w14:paraId="2B654F0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895204C" w14:textId="77777777" w:rsidR="005D6749" w:rsidRPr="00EE18F4" w:rsidRDefault="00EE18F4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C04E744" w14:textId="77777777" w:rsidR="005D6749" w:rsidRPr="00EE18F4" w:rsidRDefault="005D6749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328E582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2F982D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91D716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2994940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3FE891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16DDD69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577EA1F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01880A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70BA30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547993F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2E377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еред тобою згрішили ми, Господи, що невідомі й таємні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23125D5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293CAA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AD1CEF8" w14:textId="77777777" w:rsidR="005D6749" w:rsidRPr="00EE18F4" w:rsidRDefault="005D6749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DFDCE51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190B8F4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2F32A38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4B80D8B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3EC5A5F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EE18F4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7D53D64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14509E5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3D63D3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CF6BB1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207390F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C8CE4BE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30096B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1E610C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421EAA5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Різдво Твоє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2D7A863B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507C541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ї диякон перед св. дверми виголошує:</w:t>
      </w:r>
    </w:p>
    <w:p w14:paraId="4CB3855F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106721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244015C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нам бачити ранішній день у радості, щоб ми тобі засилали ранішні молитви]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275366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5B3D579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F113934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32CC6D3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Воїни, які стерегли):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юдську природу! </w:t>
      </w:r>
    </w:p>
    <w:p w14:paraId="67868AF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</w:p>
    <w:p w14:paraId="2F8E9B46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CE788F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97E894E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6664ECC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F61313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76B4E5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AAA0CE5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BD6F21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565D18D5" w14:textId="56501454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EE18F4">
        <w:rPr>
          <w:rFonts w:ascii="Times New Roman" w:eastAsia="Gungsuh" w:hAnsi="Times New Roman" w:cs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14:paraId="4C8E870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той же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DF2E14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6F76586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2BFE784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C5846C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9F3E9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3116F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Госпо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дь із Сіону, що перебуває в Єрусалимі.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4A37E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505C2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EC5B4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775A9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1DBF102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B9A795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265EA80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Величаєм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 тебе, Життєдавче Христе,* що задля нас у тілі нині народився* від непорочної і пречистої Діви Марії.</w:t>
      </w:r>
    </w:p>
    <w:p w14:paraId="1861683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Відкуплення послав Господь народові своєму.</w:t>
      </w:r>
    </w:p>
    <w:p w14:paraId="6BE7E4F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Я його поставлю первородним, найвищим над царями землі.</w:t>
      </w:r>
    </w:p>
    <w:p w14:paraId="3A48A40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Йому поклоняться всі царі землі.</w:t>
      </w:r>
    </w:p>
    <w:p w14:paraId="0FC9DD4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Господь сказав мені: Ти Син мій, я сьогодні народив тебе.</w:t>
      </w:r>
    </w:p>
    <w:p w14:paraId="4E3B289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Він буде мене взивати: Ти мій Батько.</w:t>
      </w:r>
    </w:p>
    <w:p w14:paraId="4E8FFD7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A525C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Приспів болгарський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Прийдіть з ангельськими хорами заспіваймо: Слава на висотах Богові, народженому в вертепі.</w:t>
      </w:r>
    </w:p>
    <w:p w14:paraId="50A7363B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9D867DA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5E4096A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6EE0F0E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4687363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C36F94D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06D058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Сідальний</w:t>
      </w:r>
    </w:p>
    <w:p w14:paraId="4473A3D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Прийдіть, вірні,* і подивімся, де народився Христос,* та йдімо з мудрецями, східними ца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рями, куди прямує зоря.* Його там ангели оспівують безперестанно,* пастухи ж на сопілках грають йому достойну пісню:* Слава на небі тому, хто нині від Діви, Богородиці,* народився у вертепі, у Вифлеємі юдейськім. </w:t>
      </w:r>
    </w:p>
    <w:p w14:paraId="23619A9E" w14:textId="77777777" w:rsidR="005D6749" w:rsidRPr="00EE18F4" w:rsidRDefault="005D6749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275709E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Степенна пісня.</w:t>
      </w:r>
    </w:p>
    <w:p w14:paraId="1E6E59B5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A74356C" w14:textId="77777777" w:rsidR="005D6749" w:rsidRPr="00EE18F4" w:rsidRDefault="00EE18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27321A59" w14:textId="77777777" w:rsidR="005D6749" w:rsidRPr="00EE18F4" w:rsidRDefault="00EE18F4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8297EF4" w14:textId="77777777" w:rsidR="005D6749" w:rsidRPr="00EE18F4" w:rsidRDefault="00EE18F4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7AF84070" w14:textId="77777777" w:rsidR="005D6749" w:rsidRPr="00EE18F4" w:rsidRDefault="005D6749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CCF4D0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71D8873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AC8E11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276EFBC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67BCE5E4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C404E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 w:rsidRPr="00EE18F4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3ACBE06E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109 (г. 4)</w:t>
      </w:r>
    </w:p>
    <w:p w14:paraId="3A6DAB9C" w14:textId="5473331E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Із себе перед зірницею породив я тебе* − клявся Господь і каятися не буде.</w:t>
      </w:r>
    </w:p>
    <w:p w14:paraId="1C5D5CB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Сказав Господь Владиці моєму: Засядь праворуч мене, доки не покладу ворогів твоїх тобі підніжком. </w:t>
      </w:r>
    </w:p>
    <w:p w14:paraId="44BB62B3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3C6550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4AB8CBE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2E72448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B367CA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5459FDD8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C311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Всяке дихання, нехай хвалить Господа.</w:t>
      </w:r>
    </w:p>
    <w:p w14:paraId="20A52A1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7B4C4DD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952B4ED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4F3CC2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7EAD44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6DE437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27CE20D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29CF9DD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1CE64B7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Матея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49EA0DB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31C03A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54C450D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A5F278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Народження Ісуса Христа відбу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лося так: Марія, його мати, була заручена з Йосифом; але, перед тим, як вони зійшлися, виявилося, що вона була вагітна від Святого Духа. Йосиф, її чоловік, бувши праведний і не бажавши її ославити, хотів тайкома її відпустити. І от, коли він це задумав, ан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гел Господній з'явився йому уві сні й мовив: “Йосифе, сину Давида, не бійсь узяти Марію, твою жінку, бо те, що в ній зачалось, походить від Святого Духа. Вона породить сина, і ти даси йому ім'я Ісус, бо він спасе народ свій від гріхів їхніх”. А сталося все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це, щоб здійснилось Господнє слово, сказане пророком: “Ось, діва матиме в утробі й породить сина, і дадуть йому ім'я Еммануїл, що значить: З нами Бог”. Прокинувшись від сну, Йосиф зробив, як звелів йому ангел Господній: прийняв свою жінку; та не спізнав ї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ї, аж поки породила сина, і він дав йому ім'я Ісус.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зач. 2; 1, 18-25)</w:t>
      </w:r>
    </w:p>
    <w:p w14:paraId="7F7BEF1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090DE30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0A8A92F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16F506F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Псалом 50</w:t>
      </w:r>
    </w:p>
    <w:p w14:paraId="666D7C6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14B541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аконня мого,* і від гріха мого очисти мене.</w:t>
      </w:r>
    </w:p>
    <w:p w14:paraId="11E5BED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5D5FDD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77F77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E5EAD8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13437E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B51C90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B98D94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1D504D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4266EF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ви в нутрі моєму.</w:t>
      </w:r>
    </w:p>
    <w:p w14:paraId="017CA81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6486B0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33E664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BE761E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6A335C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E52035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B57968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 і смиренним Бог не погордить.</w:t>
      </w:r>
    </w:p>
    <w:p w14:paraId="1A364BB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002F4B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C72A60E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59734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3A83EF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2):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Все сьогодні* сповнилося ра­дістю,* – Христос народився від Діви.</w:t>
      </w:r>
    </w:p>
    <w:p w14:paraId="4883565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Все сьогодні* сповнилося ра­дістю,* – Христос народився в Вифлеємі.</w:t>
      </w:r>
    </w:p>
    <w:p w14:paraId="71949A6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я мого.</w:t>
      </w:r>
    </w:p>
    <w:p w14:paraId="6CF3535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30j0zll" w:colFirst="0" w:colLast="0"/>
      <w:bookmarkEnd w:id="1"/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14:paraId="4DD194E9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7C4A9A2A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5509303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Спаси́, Бо́же, наро́д Т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отців на́ших і вселе́нських вели́ких учителів і святи́телів Васи́лія Вели́ког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, і всіх Святи́х: мо́лимо Тебе́, многоми́лостивий Го́споди, ви́слухай нас грішних, що мо́лимось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Тобі, і поми́луй нас.</w:t>
      </w:r>
    </w:p>
    <w:p w14:paraId="5C8AE09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D6759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FBDAE2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ACDEF8C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96B933E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5EFC9301" w14:textId="4E336BD3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Gungsuh" w:hAnsi="Times New Roman" w:cs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14:paraId="1AA0734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1872D2B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14:paraId="080B911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му Різдву Твоєму.</w:t>
      </w:r>
    </w:p>
    <w:p w14:paraId="3ECA504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14:paraId="7275EE8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Мудрість, Слово і Сила, Сущий 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14:paraId="314DC41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 тілом народився, Христу Богові, закличмо:* Святий ти, Господи,* що збільшив нашу славу!</w:t>
      </w:r>
    </w:p>
    <w:p w14:paraId="0F68354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2BD0512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Адам, узятий з праху, причасний вищому Подихові, але до погибелі приваблений оманою жони, бачачи від жони Христа, взиває: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«Ти, що ради мене подібним до мене став, свят єси, Господи!»</w:t>
      </w:r>
    </w:p>
    <w:p w14:paraId="71C67B7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667B81C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 смертним став – і зостався Богом, і возніс ріг наш, свят єси, Господи!</w:t>
      </w:r>
    </w:p>
    <w:p w14:paraId="2B2FCC8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Веселися, Вифлеєме, князів Юди царственний граде: бо Пастир Ізраїля,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ой,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х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то на раменах Херувимів, Христос явно з тебе вийшов, 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вознісши ріг наш, над усіма воцарився.</w:t>
      </w:r>
    </w:p>
    <w:p w14:paraId="63C600DA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E1B92AC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312B380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5C92D7F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873F08E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2E0388C" w14:textId="77777777" w:rsidR="005D6749" w:rsidRPr="00EE18F4" w:rsidRDefault="00EE18F4">
      <w:pPr>
        <w:shd w:val="clear" w:color="auto" w:fill="FFFFFF"/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Іпакой, (г. 8):</w:t>
      </w:r>
    </w:p>
    <w:p w14:paraId="4EE63F35" w14:textId="77777777" w:rsidR="005D6749" w:rsidRPr="00EE18F4" w:rsidRDefault="00EE18F4">
      <w:pPr>
        <w:shd w:val="clear" w:color="auto" w:fill="FFFFFF"/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лава Тобі!</w:t>
      </w:r>
    </w:p>
    <w:p w14:paraId="7213A0C1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0AF76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14:paraId="1DC2552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434A9E0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Ти,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к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ого в древності Яків прорік Очікуванням народів, Христе, від коліна Юди возсіяв єси, і силу Дамаскову та здобич Самарійську прийшов відняти, оману змінивши на віру боговгодну. Слава силі Твоїй, Господи!</w:t>
      </w:r>
    </w:p>
    <w:p w14:paraId="209E387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70E9A5C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мні Тобі приносили.</w:t>
      </w:r>
    </w:p>
    <w:p w14:paraId="4E893D4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Зійшов єси в дівоче лоно, як дощ на руно, Христе, і як краплі, що капають на землю. Ефіопи і Тарсійці, як і Аравійські острови, Сава і всі володарі землі Мідян припали до Тебе, Спасе. Слава силі Твоїй, Господи!</w:t>
      </w:r>
    </w:p>
    <w:p w14:paraId="020178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Як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14:paraId="0D75FC6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26129E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Підкорившис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14:paraId="64925B8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Ось Діва, – як сказано в древності, – зачавши в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14:paraId="5DCD987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14:paraId="335E0E7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3A5D451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Прийшов, воплотившись, Христос Бог наш,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кого Отець із лона перед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зірницею зроджує; і Той,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х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14:paraId="2730721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14:paraId="089614C2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A70AA1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05AA9F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9F19A4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B7ACBE" w14:textId="77777777" w:rsidR="005D6749" w:rsidRPr="00EE18F4" w:rsidRDefault="005D674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6ADBE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14:paraId="1F82EF7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Ікос:</w:t>
      </w:r>
    </w:p>
    <w:p w14:paraId="7D291A5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Вифлеєм відкрив Едем, прийдіте, побачмо; насолоду потаємно з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добули ми; прийдіте, приймімо райські радощі всередині вертепу. Там явився Корінь незрошений, що зрощує відпущення; там знайшовся Колодязь некопаний, з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кого Давид напитися в древності запрагнув; там Діва, зродивши Младенця, зразу втамувала спрагу Адамову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і Давидову. Ради того поспішім туди, де родилося Дитя мале – Предвічний Бог.</w:t>
      </w:r>
    </w:p>
    <w:p w14:paraId="2CE57133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9347E7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14:paraId="6DE4FD1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04CD3AA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14:paraId="504F416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ву Твоєму.</w:t>
      </w:r>
    </w:p>
    <w:p w14:paraId="0B8BE8A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14:paraId="1168196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«Що то за мова?» – сказали пастухи, – «Ходімо,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14:paraId="61A3E8C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Образом незбагненного чуда була росоносна п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іч,* бо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14:paraId="6826CC8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Різдву Твоєму.</w:t>
      </w:r>
    </w:p>
    <w:p w14:paraId="3381188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Тягне дочка вавилон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ська полонених отроків Давидових до себе, та сама своїх дітей – волхвів з дарами посилає благати Давидову Дочку, що прийняла в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ебе Бога. Тому вознесімо піснеспів: «Хай благословляє все творіння Господа і превозносить по всі віки!»</w:t>
      </w:r>
    </w:p>
    <w:p w14:paraId="7A96E9C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ятому Різдву Твоєму.</w:t>
      </w:r>
    </w:p>
    <w:p w14:paraId="0A9459D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пода і превозносить по всі віки!»</w:t>
      </w:r>
    </w:p>
    <w:p w14:paraId="7847EE1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A86BA4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Захопив Вавилон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14:paraId="1DA53DCA" w14:textId="77777777" w:rsidR="005D6749" w:rsidRPr="00EE18F4" w:rsidRDefault="005D674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403BEE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2648199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70A808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8F2CB76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743BB9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b w:val="0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Пісня 9</w:t>
      </w:r>
    </w:p>
    <w:p w14:paraId="5723D11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Заспів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одицю.</w:t>
      </w:r>
    </w:p>
    <w:p w14:paraId="141A4C7C" w14:textId="61C2B9A1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Gungsuh" w:hAnsi="Times New Roman" w:cs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14:paraId="4FF4E9B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Бога, од Діви плоттю народженого.</w:t>
      </w:r>
    </w:p>
    <w:p w14:paraId="01B611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Бачачи незвичайний рух 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40C7728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14:paraId="3E82003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Бачачи незвичайний рух незнаної нової зорі,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що недавно засяяла сильніше від світил небесних, збагнули волхви, що на землі родився Христос Цар у Вифлеємі на спасіння наше.</w:t>
      </w:r>
    </w:p>
    <w:p w14:paraId="1C4EED9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14:paraId="1AFC6DE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«Де новонароджене Дитя, – питали волхви, – Цар,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ия звізда я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вилася? Бо ми Йому поклонитися прийшли». Тоді одержимий Ірод-богоборець тривожився і Христа вбити замишляв.</w:t>
      </w:r>
    </w:p>
    <w:p w14:paraId="6111006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звіздою волхвам Сповіщеного.</w:t>
      </w:r>
    </w:p>
    <w:p w14:paraId="644A105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«Де новонароджене Дитя, – питали волхви, – Цар,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ч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ия звізда явилася? Бо ми Йому поклонитися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прийшли». Тоді одержимий Ірод-богоборець тривожився і Христа вбити замишляв.</w:t>
      </w:r>
    </w:p>
    <w:p w14:paraId="0861C30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14:paraId="2983D33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Точно вивідав Ірод час зорі, під проводом якої волхви в Вифлеємі поклоняються Христу з дарами;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нею ж ведені до своєї вітчизни, вони лютого дітовбивцю зоставили осміяним.</w:t>
      </w:r>
    </w:p>
    <w:p w14:paraId="4149A4A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14:paraId="413DF70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14:paraId="0139A986" w14:textId="77777777" w:rsidR="005D6749" w:rsidRPr="00EE18F4" w:rsidRDefault="005D6749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C292A16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15F11A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735760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, нині і повсяк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час, і на віки віків.</w:t>
      </w:r>
    </w:p>
    <w:p w14:paraId="58FDF17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126277F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5F9DE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790FA57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Завітав до нас з неба Спаситель наш:* Схід із сходу.* І ми, що перебували в тіні й темряві,* знайшли істину,* бо від Діви народився Господь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 р.).</w:t>
      </w:r>
    </w:p>
    <w:p w14:paraId="684BD50B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038E8ED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148</w:t>
      </w:r>
    </w:p>
    <w:p w14:paraId="624CB572" w14:textId="77777777" w:rsidR="005D6749" w:rsidRPr="00EE18F4" w:rsidRDefault="00EE18F4">
      <w:pPr>
        <w:spacing w:after="120"/>
        <w:ind w:left="-2" w:hanging="2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3D9BF1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</w:t>
      </w: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ба,* хваліте його на висотах.* Тобі належить пісня, о Боже.</w:t>
      </w:r>
    </w:p>
    <w:p w14:paraId="4384A5A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2D4D342" w14:textId="232284F9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49B97D0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* і води, що над небесами.</w:t>
      </w:r>
    </w:p>
    <w:p w14:paraId="6BFDEDD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7999CA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B1BAD2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FCF708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нує його слово;</w:t>
      </w:r>
    </w:p>
    <w:p w14:paraId="341C314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89B228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2891FB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192749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A8EA44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41548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E553209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56D5F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ників.</w:t>
      </w:r>
    </w:p>
    <w:p w14:paraId="4FF2E8D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4DB267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65FA3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2E0DAAF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славі,* на своїх ложах нехай ликують.</w:t>
      </w:r>
    </w:p>
    <w:p w14:paraId="5D65D20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хвала Божа буде на устах у них,* і двосічний меч у руці в них.</w:t>
      </w:r>
    </w:p>
    <w:p w14:paraId="263724C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C8A655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45DC6C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Щоб суд написан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ий над ними вчинити.* Це слава всіх його преподобних.</w:t>
      </w:r>
    </w:p>
    <w:p w14:paraId="2C9F2E16" w14:textId="77777777" w:rsidR="005D6749" w:rsidRPr="00EE18F4" w:rsidRDefault="00EE18F4">
      <w:pPr>
        <w:spacing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1B7D68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4AD353C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73E009F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74EA903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слава тобі!</w:t>
      </w:r>
    </w:p>
    <w:p w14:paraId="65AC29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18BE66D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стирі подивляють Народженого,* мудреці володареві приносять дари,* ангели ж співають:* Неосяжний Господи, – слава тобі!</w:t>
      </w:r>
    </w:p>
    <w:p w14:paraId="5B7CD01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E48488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у ми єдиною вірою всі звеличуємо, проголошуючи з тобою:* Невимовний Господи, – слава тобі!</w:t>
      </w:r>
    </w:p>
    <w:p w14:paraId="1613C0D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ED9780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Прийдіть, прославмо Матір Спасителя,* що й після Різд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14:paraId="47DE9DC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Коли час настав пришестя Твого на землю,* перший перепис вселенної відбувся;* тоді забажав єси записати імена людей, віруючих Різдву Твоєму.* Тому таке повеління від Кесаря проголошено:* бо вічного Твого Царства непідвладність* Різдвом Твоїм наново була яв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лена.* Тим-то й ми понад майнову данину* приносимо Тобі православного богослов’я багатство,* як Богові і Спасові душ наших.</w:t>
      </w:r>
    </w:p>
    <w:p w14:paraId="4257B11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14:paraId="39317202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EF8879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58536A5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, що засвітив у серцях наших правдиве сонце справедливости твоєї! Просвіти розум наш і почування всі зберігай, щоб, як у день, ходили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ми пристойно шляхом заповідей твоїх і дійшли до життя вічного, і стали гідними насолоджуватися недоступним твоїм світлом.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13226F8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2B1D808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во вишніх Богу,* і на землі мир,* в людях благовоління.</w:t>
      </w:r>
    </w:p>
    <w:p w14:paraId="25D8D03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9B90D5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1B41E5B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A16D49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8E7157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42EC02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108DACA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6251D0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8D8066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27BCF8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32D63E8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02A510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5273876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51D8E86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49F16EF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E39D93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C4FA9CB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7317FC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7DD5DCBF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108298F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7D330A7A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A25E6DA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B160ED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6844192E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786FA11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9927BB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23A03CB3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455B1E" w14:textId="77777777" w:rsidR="005D6749" w:rsidRPr="00EE18F4" w:rsidRDefault="00EE18F4">
      <w:pPr>
        <w:pStyle w:val="3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0C581A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40C2297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4FF5073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1BE20A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Дня всього досконалого, святого, мирного і безгрішного у Господа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65CD75D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воєї доброти! Ти, що даєш себе умолити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</w:t>
      </w:r>
      <w:r w:rsidRPr="00EE18F4">
        <w:rPr>
          <w:rFonts w:ascii="Times New Roman" w:eastAsia="Times New Roman" w:hAnsi="Times New Roman" w:cs="Times New Roman"/>
          <w:sz w:val="24"/>
          <w:szCs w:val="24"/>
          <w:u w:val="single"/>
        </w:rPr>
        <w:t>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3B0D13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1566B5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4B61C6E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1181F8E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57F2E5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B2118A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5E756384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77AC6C" w14:textId="77777777" w:rsidR="005D6749" w:rsidRPr="00EE18F4" w:rsidRDefault="005D6749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E938A" w14:textId="77777777" w:rsidR="005D6749" w:rsidRPr="00EE18F4" w:rsidRDefault="00EE18F4">
      <w:pPr>
        <w:pStyle w:val="2"/>
        <w:spacing w:before="0" w:after="120"/>
        <w:ind w:left="-2"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6A0EC29D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534CE4B1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47EE3B1C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195E6EBA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6CA88F8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32F58329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4CAF8A2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Слава Отцю і Сину, і Святому Духові, і нині і повсякчас,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і на віки віків. Амінь. Господи, помилуй </w:t>
      </w: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EE18F4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9B12E20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і всіх святих, помилує і спасе нас, як благий і чоловіколюбець.</w:t>
      </w:r>
    </w:p>
    <w:p w14:paraId="5D436235" w14:textId="77777777" w:rsidR="005D6749" w:rsidRPr="00EE18F4" w:rsidRDefault="00EE18F4">
      <w:pPr>
        <w:spacing w:after="120"/>
        <w:ind w:left="-2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18F4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EE18F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EE18F4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5D6749" w:rsidRPr="00EE18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749"/>
    <w:rsid w:val="005D6749"/>
    <w:rsid w:val="00EE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87278"/>
  <w15:docId w15:val="{530B6A72-DF9F-4F89-A547-247EBDBA3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 w:eastAsia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next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rPr>
      <w:rFonts w:ascii="Calibri" w:eastAsia="MS ????" w:hAnsi="Calibri" w:cs="Times New Roman"/>
      <w:b/>
      <w:bCs/>
      <w:color w:val="345A8A"/>
      <w:w w:val="100"/>
      <w:position w:val="-1"/>
      <w:sz w:val="32"/>
      <w:szCs w:val="32"/>
      <w:effect w:val="none"/>
      <w:vertAlign w:val="baseline"/>
      <w:cs w:val="0"/>
      <w:em w:val="none"/>
      <w:lang w:val="en-US"/>
    </w:rPr>
  </w:style>
  <w:style w:type="character" w:customStyle="1" w:styleId="Heading2Char">
    <w:name w:val="Heading 2 Char"/>
    <w:rPr>
      <w:rFonts w:ascii="Calibri Light" w:hAnsi="Calibri Light"/>
      <w:b/>
      <w:i/>
      <w:w w:val="100"/>
      <w:position w:val="-1"/>
      <w:sz w:val="28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rPr>
      <w:rFonts w:ascii="Calibri Light" w:hAnsi="Calibri Light"/>
      <w:b/>
      <w:w w:val="100"/>
      <w:position w:val="-1"/>
      <w:sz w:val="26"/>
      <w:effect w:val="none"/>
      <w:vertAlign w:val="baseline"/>
      <w:cs w:val="0"/>
      <w:em w:val="none"/>
      <w:lang w:val="en-US" w:eastAsia="en-US"/>
    </w:rPr>
  </w:style>
  <w:style w:type="paragraph" w:styleId="a4">
    <w:name w:val="footnote text"/>
    <w:basedOn w:val="a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rPr>
      <w:rFonts w:ascii="Times New Roman" w:hAnsi="Times New Roman"/>
      <w:w w:val="100"/>
      <w:position w:val="-1"/>
      <w:effect w:val="none"/>
      <w:vertAlign w:val="baseline"/>
      <w:cs w:val="0"/>
      <w:em w:val="none"/>
      <w:lang/>
    </w:rPr>
  </w:style>
  <w:style w:type="character" w:styleId="a5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FontStyle21">
    <w:name w:val="Font Style21"/>
    <w:rPr>
      <w:rFonts w:ascii="Palatino Linotype" w:hAnsi="Palatino Linotype"/>
      <w:w w:val="100"/>
      <w:position w:val="-1"/>
      <w:sz w:val="18"/>
      <w:effect w:val="none"/>
      <w:vertAlign w:val="baseline"/>
      <w:cs w:val="0"/>
      <w:em w:val="none"/>
    </w:rPr>
  </w:style>
  <w:style w:type="character" w:customStyle="1" w:styleId="FontStyle22">
    <w:name w:val="Font Style22"/>
    <w:rPr>
      <w:rFonts w:ascii="Palatino Linotype" w:hAnsi="Palatino Linotype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Style27">
    <w:name w:val="Font Style27"/>
    <w:rPr>
      <w:rFonts w:ascii="Palatino Linotype" w:hAnsi="Palatino Linotype"/>
      <w:b/>
      <w:i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Style23">
    <w:name w:val="Font Style23"/>
    <w:rPr>
      <w:rFonts w:ascii="Palatino Linotype" w:hAnsi="Palatino Linotype"/>
      <w:i/>
      <w:w w:val="100"/>
      <w:position w:val="-1"/>
      <w:sz w:val="22"/>
      <w:effect w:val="none"/>
      <w:vertAlign w:val="baseline"/>
      <w:cs w:val="0"/>
      <w:em w:val="none"/>
    </w:rPr>
  </w:style>
  <w:style w:type="paragraph" w:customStyle="1" w:styleId="Style12">
    <w:name w:val="Style12"/>
    <w:basedOn w:val="a"/>
    <w:pPr>
      <w:widowControl w:val="0"/>
      <w:autoSpaceDE w:val="0"/>
      <w:autoSpaceDN w:val="0"/>
      <w:adjustRightInd w:val="0"/>
      <w:spacing w:line="254" w:lineRule="atLeas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pPr>
      <w:widowControl w:val="0"/>
      <w:autoSpaceDE w:val="0"/>
      <w:autoSpaceDN w:val="0"/>
      <w:adjustRightInd w:val="0"/>
      <w:spacing w:line="247" w:lineRule="atLeas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rPr>
      <w:rFonts w:ascii="Palatino Linotype" w:hAnsi="Palatino Linotype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Style24">
    <w:name w:val="Font Style24"/>
    <w:rPr>
      <w:rFonts w:ascii="Palatino Linotype" w:hAnsi="Palatino Linotype"/>
      <w:b/>
      <w:spacing w:val="-10"/>
      <w:w w:val="100"/>
      <w:position w:val="-1"/>
      <w:sz w:val="22"/>
      <w:effect w:val="none"/>
      <w:vertAlign w:val="baseline"/>
      <w:cs w:val="0"/>
      <w:em w:val="none"/>
    </w:rPr>
  </w:style>
  <w:style w:type="paragraph" w:customStyle="1" w:styleId="Style13">
    <w:name w:val="Style13"/>
    <w:basedOn w:val="a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rPr>
      <w:rFonts w:ascii="Palatino Linotype" w:hAnsi="Palatino Linotype"/>
      <w:w w:val="100"/>
      <w:position w:val="-1"/>
      <w:sz w:val="26"/>
      <w:effect w:val="none"/>
      <w:vertAlign w:val="baseline"/>
      <w:cs w:val="0"/>
      <w:em w:val="none"/>
    </w:rPr>
  </w:style>
  <w:style w:type="character" w:customStyle="1" w:styleId="FontStyle30">
    <w:name w:val="Font Style30"/>
    <w:rPr>
      <w:rFonts w:ascii="Palatino Linotype" w:hAnsi="Palatino Linotype"/>
      <w:i/>
      <w:w w:val="100"/>
      <w:position w:val="-1"/>
      <w:sz w:val="20"/>
      <w:effect w:val="none"/>
      <w:vertAlign w:val="baseline"/>
      <w:cs w:val="0"/>
      <w:em w:val="none"/>
    </w:rPr>
  </w:style>
  <w:style w:type="paragraph" w:styleId="a6">
    <w:name w:val="Document Map"/>
    <w:basedOn w:val="a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rPr>
      <w:rFonts w:ascii="Lucida Grande CY" w:hAnsi="Lucida Grande CY"/>
      <w:w w:val="100"/>
      <w:position w:val="-1"/>
      <w:sz w:val="24"/>
      <w:effect w:val="none"/>
      <w:vertAlign w:val="baseline"/>
      <w:cs w:val="0"/>
      <w:em w:val="none"/>
      <w:lang w:val="en-US"/>
    </w:rPr>
  </w:style>
  <w:style w:type="character" w:customStyle="1" w:styleId="Heading4Char">
    <w:name w:val="Heading 4 Char"/>
    <w:rPr>
      <w:rFonts w:ascii="PeterCyr" w:eastAsia="Times New Roman" w:hAnsi="PeterCyr" w:cs="PeterCyr"/>
      <w:b/>
      <w:w w:val="100"/>
      <w:position w:val="-1"/>
      <w:sz w:val="24"/>
      <w:szCs w:val="24"/>
      <w:effect w:val="none"/>
      <w:vertAlign w:val="baseline"/>
      <w:cs w:val="0"/>
      <w:em w:val="none"/>
      <w:lang w:val="uk-UA"/>
    </w:rPr>
  </w:style>
  <w:style w:type="paragraph" w:customStyle="1" w:styleId="Normal1">
    <w:name w:val="Normal1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Times New Roman"/>
      <w:position w:val="-1"/>
      <w:lang w:eastAsia="en-US"/>
    </w:rPr>
  </w:style>
  <w:style w:type="character" w:customStyle="1" w:styleId="Heading5Char">
    <w:name w:val="Heading 5 Char"/>
    <w:rPr>
      <w:rFonts w:ascii="PeterCyr" w:eastAsia="Times New Roman" w:hAnsi="PeterCyr" w:cs="PeterCyr"/>
      <w:b/>
      <w:w w:val="100"/>
      <w:position w:val="-1"/>
      <w:sz w:val="22"/>
      <w:szCs w:val="22"/>
      <w:effect w:val="none"/>
      <w:vertAlign w:val="baseline"/>
      <w:cs w:val="0"/>
      <w:em w:val="none"/>
      <w:lang w:val="uk-UA"/>
    </w:rPr>
  </w:style>
  <w:style w:type="character" w:customStyle="1" w:styleId="Heading6Char">
    <w:name w:val="Heading 6 Char"/>
    <w:rPr>
      <w:rFonts w:ascii="PeterCyr" w:eastAsia="Times New Roman" w:hAnsi="PeterCyr" w:cs="PeterCyr"/>
      <w:b/>
      <w:w w:val="100"/>
      <w:position w:val="-1"/>
      <w:effect w:val="none"/>
      <w:vertAlign w:val="baseline"/>
      <w:cs w:val="0"/>
      <w:em w:val="none"/>
      <w:lang w:val="uk-UA"/>
    </w:rPr>
  </w:style>
  <w:style w:type="character" w:customStyle="1" w:styleId="TitleChar">
    <w:name w:val="Title Char"/>
    <w:rPr>
      <w:rFonts w:ascii="PeterCyr" w:eastAsia="Times New Roman" w:hAnsi="PeterCyr" w:cs="PeterCyr"/>
      <w:b/>
      <w:w w:val="100"/>
      <w:position w:val="-1"/>
      <w:sz w:val="72"/>
      <w:szCs w:val="72"/>
      <w:effect w:val="none"/>
      <w:vertAlign w:val="baseline"/>
      <w:cs w:val="0"/>
      <w:em w:val="none"/>
      <w:lang w:val="uk-UA"/>
    </w:rPr>
  </w:style>
  <w:style w:type="character" w:customStyle="1" w:styleId="SubtitleChar">
    <w:name w:val="Subtitle Char"/>
    <w:rPr>
      <w:rFonts w:ascii="Georgia" w:eastAsia="Times New Roman" w:hAnsi="Georgia" w:cs="Georgia"/>
      <w:i/>
      <w:color w:val="666666"/>
      <w:w w:val="100"/>
      <w:position w:val="-1"/>
      <w:sz w:val="48"/>
      <w:szCs w:val="48"/>
      <w:effect w:val="none"/>
      <w:vertAlign w:val="baseline"/>
      <w:cs w:val="0"/>
      <w:em w:val="none"/>
      <w:lang w:val="en-US"/>
    </w:r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fAo2x4k4PVl0C0K7LGy+M0J/Vg==">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52278</Words>
  <Characters>29799</Characters>
  <Application>Microsoft Office Word</Application>
  <DocSecurity>0</DocSecurity>
  <Lines>248</Lines>
  <Paragraphs>163</Paragraphs>
  <ScaleCrop>false</ScaleCrop>
  <Company/>
  <LinksUpToDate>false</LinksUpToDate>
  <CharactersWithSpaces>81914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2022-12-12T10:39:00Z</dcterms:created>
  <dcterms:modified xsi:type="dcterms:W3CDTF">2024-12-01T10:52:00Z</dcterms:modified>
</cp:coreProperties>
</file>