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12, П'ятниця</w:t>
      </w:r>
    </w:p>
    <w:p>
      <w:r>
        <w:rPr>
          <w:rFonts w:ascii="Times New Roman" w:hAnsi="Times New Roman"/>
          <w:sz w:val="24"/>
        </w:rPr>
        <w:t>Свв. мчч. Прокла й Іларія Прп. Михаїла Малеїна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Ангельські хори):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Упав, прогрішившись задля дерева, наш праотець* і прийняв тяжкий засуд.* Але Христос, розіп'явшись на дереві, його скасував;* розкаяного він обновив, узяв його на рамена* і посадив поруч себе на престолі* разом з Отцем і Святим Духом.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нам покаянні думки, Христе наш,* щоб ми постійно носили у серці й умі твої святі страждання,* які ти витерпів своїм тілом за нас,* щоб ми просвічені ними, плачучи,* постійно стояли під хрестом* і оглядали на ньому тебе – піднесеного Агнця.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Злякалась земля, виднокруг замрячився,* бачивши, як Бог від раба зазнає зневаг;* як той, хто погрозою руйнує гори й одним лише поглядом; висушує безодні,* замикає на дереві очі;* як той, хто долонею охоплює все живуче,* стає бездушний і мертвий тілом.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як тебе розпинають, Христе,* твоя Родителька кликала:* Що за дивне бачу я таїнство, Сину мій?* Як то на дереві, тілом повішений,* вмираєш ти, життя Подателю?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Прокла й Іларія, преподобного отця нашого Михаїла Малеїна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2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тебе, життя всіх,* юдеї засудили на смерть;* ті, що перейшли Червоне море, жезлом Мойсеєвим розділене* – тебе до хреста прибили,* і ті, що з каменя мед ссали – жовч тобі подали.* Але ти, Христе Боже, добровільно витерпів усе,* щоб нас визволити з ворожої неволі.* Слава тобі!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Чоловіколюбче всіх, терпиш погрози?* Славлю твоє довготерпіння!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Хвилею морською Того,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>то покрив у давнині гонителя-мучителя, під землею поховали спасенних отроки, але ми, як отроковиці, Господеві співаймо, славно бо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Стражданнями Твоїми чесними Ти вшанував безчесне людське єство; тому шануючи Тебе зі страхом, величаємо державу Твою і вірно прославляємо: славно бо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Кров’ю Твоєю, Слове, неправедне пролиття крові Ти зупинив і очистив людське єство від злобної скверни, Всесильний; тому спасенні прославляємо державу Твою.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Отроковиця, бачачи Тебе, Прекрасного добротою, що не мав під час страждань ні вигляду, ні доброти, як Мати виголошувала і з любов’ю прославляла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Тебе, що на водах повісив землю </w:t>
      </w:r>
      <w:r>
        <w:rPr>
          <w:rFonts w:ascii="Times New Roman" w:hAnsi="Times New Roman"/>
          <w:b/>
          <w:color w:val="000000"/>
          <w:sz w:val="24"/>
        </w:rPr>
        <w:t>недержиму</w:t>
      </w:r>
      <w:r>
        <w:rPr>
          <w:rFonts w:ascii="Times New Roman" w:hAnsi="Times New Roman"/>
          <w:b/>
          <w:color w:val="000000"/>
          <w:sz w:val="24"/>
        </w:rPr>
        <w:t>, творіння побачивши на Лобному висячим, жахом великим здригнулося, нема святого, крім Тебе, взиваючи.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Тебе, що на водах повісив усю землю </w:t>
      </w:r>
      <w:r>
        <w:rPr>
          <w:rFonts w:ascii="Times New Roman" w:hAnsi="Times New Roman"/>
          <w:color w:val="000000"/>
          <w:sz w:val="24"/>
        </w:rPr>
        <w:t>недержиму</w:t>
      </w:r>
      <w:r>
        <w:rPr>
          <w:rFonts w:ascii="Times New Roman" w:hAnsi="Times New Roman"/>
          <w:color w:val="000000"/>
          <w:sz w:val="24"/>
        </w:rPr>
        <w:t xml:space="preserve">, побачивши </w:t>
      </w:r>
      <w:r>
        <w:rPr>
          <w:rFonts w:ascii="Times New Roman" w:hAnsi="Times New Roman"/>
          <w:sz w:val="24"/>
        </w:rPr>
        <w:t>розіп'ятим</w:t>
      </w:r>
      <w:r>
        <w:rPr>
          <w:rFonts w:ascii="Times New Roman" w:hAnsi="Times New Roman"/>
          <w:color w:val="000000"/>
          <w:sz w:val="24"/>
        </w:rPr>
        <w:t xml:space="preserve"> на хресті і в ребра проколеним, сонце затьмарилося, знаючи Тебе, Господи, як просвіщення всіх.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Уранюється</w:t>
      </w:r>
      <w:r>
        <w:rPr>
          <w:rFonts w:ascii="Times New Roman" w:hAnsi="Times New Roman"/>
          <w:color w:val="000000"/>
          <w:sz w:val="24"/>
        </w:rPr>
        <w:t xml:space="preserve"> Твоїми цвяхами, Довготерпеливий, той, що в раю в давнині </w:t>
      </w:r>
      <w:r>
        <w:rPr>
          <w:rFonts w:ascii="Times New Roman" w:hAnsi="Times New Roman"/>
          <w:color w:val="000000"/>
          <w:sz w:val="24"/>
        </w:rPr>
        <w:t>уранив</w:t>
      </w:r>
      <w:r>
        <w:rPr>
          <w:rFonts w:ascii="Times New Roman" w:hAnsi="Times New Roman"/>
          <w:color w:val="000000"/>
          <w:sz w:val="24"/>
        </w:rPr>
        <w:t xml:space="preserve"> Адама як злодій, і </w:t>
      </w:r>
      <w:r>
        <w:rPr>
          <w:rFonts w:ascii="Times New Roman" w:hAnsi="Times New Roman"/>
          <w:sz w:val="24"/>
        </w:rPr>
        <w:t>поранившись</w:t>
      </w:r>
      <w:r>
        <w:rPr>
          <w:rFonts w:ascii="Times New Roman" w:hAnsi="Times New Roman"/>
          <w:color w:val="000000"/>
          <w:sz w:val="24"/>
        </w:rPr>
        <w:t>, навіки перебуває незціленим; вірні ж знайшли зцілення усіх ран.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коли побачила народженого Тобою проколеного списом, </w:t>
      </w:r>
      <w:r>
        <w:rPr>
          <w:rFonts w:ascii="Times New Roman" w:hAnsi="Times New Roman"/>
          <w:sz w:val="24"/>
        </w:rPr>
        <w:t>поранилася</w:t>
      </w:r>
      <w:r>
        <w:rPr>
          <w:rFonts w:ascii="Times New Roman" w:hAnsi="Times New Roman"/>
          <w:color w:val="000000"/>
          <w:sz w:val="24"/>
        </w:rPr>
        <w:t xml:space="preserve"> серцем, Пречиста і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дивуючись, промовляла: чим Тобі відплатило, Сину, зібрання беззаконне?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Божественні Твої страждання на хресті передбачивши, Авакум </w:t>
      </w:r>
      <w:r>
        <w:rPr>
          <w:rFonts w:ascii="Times New Roman" w:hAnsi="Times New Roman"/>
          <w:b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 xml:space="preserve">, взиваючи: Ти </w:t>
      </w:r>
      <w:r>
        <w:rPr>
          <w:rFonts w:ascii="Times New Roman" w:hAnsi="Times New Roman"/>
          <w:b/>
          <w:color w:val="000000"/>
          <w:sz w:val="24"/>
        </w:rPr>
        <w:t>розсік</w:t>
      </w:r>
      <w:r>
        <w:rPr>
          <w:rFonts w:ascii="Times New Roman" w:hAnsi="Times New Roman"/>
          <w:b/>
          <w:color w:val="000000"/>
          <w:sz w:val="24"/>
        </w:rPr>
        <w:t xml:space="preserve"> державу сильного, Благий,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Нестримано</w:t>
      </w:r>
      <w:r>
        <w:rPr>
          <w:rFonts w:ascii="Times New Roman" w:hAnsi="Times New Roman"/>
          <w:color w:val="000000"/>
          <w:sz w:val="24"/>
        </w:rPr>
        <w:t xml:space="preserve"> простягнуті руки до древнього плоду Ти, Господи, відійняв, віддавши себе в жертву і ставши мертвим, бажаючи спасти; із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 xml:space="preserve"> виточуєш прощення зв’язаним гріхами.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Всеблагий, перетерпів страждання, щоб визволити нас від безсловесних пристрастей; жовчі спожив Ти, Владико, щоб виточити мені божественну солодкість; умертвився, щоб дарувати мені життя.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Без болістей породила Тебе, і як Я бачу Тебе нині причасним до страждань? Як Ти </w:t>
      </w:r>
      <w:r>
        <w:rPr>
          <w:rFonts w:ascii="Times New Roman" w:hAnsi="Times New Roman"/>
          <w:color w:val="000000"/>
          <w:sz w:val="24"/>
        </w:rPr>
        <w:t>терпиш</w:t>
      </w:r>
      <w:r>
        <w:rPr>
          <w:rFonts w:ascii="Times New Roman" w:hAnsi="Times New Roman"/>
          <w:color w:val="000000"/>
          <w:sz w:val="24"/>
        </w:rPr>
        <w:t xml:space="preserve"> це? — взивала Діва. Сину безначальний, славлю Твоє довготерпіння.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Зранку молюся Тобі, що заради милосердя принизив Себе, не змінившись, і до страждань безстрасно схилився; Слове Божий, мир подай мені впалому,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Мертвим виглядаєш Ти на Лобному місці, умертвивши пекло стражданнями плоті твоєї; ні вигляду, ні доброти Ти, Христе, не мав розп’ятим, бажаючи зробити мене добрим,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Адама першого бажаючи прицвяхувати, приятеля пристрастей, Ти, Христе, </w:t>
      </w:r>
      <w:r>
        <w:rPr>
          <w:rFonts w:ascii="Times New Roman" w:hAnsi="Times New Roman"/>
          <w:color w:val="000000"/>
          <w:sz w:val="24"/>
        </w:rPr>
        <w:t>прицвяхувався</w:t>
      </w:r>
      <w:r>
        <w:rPr>
          <w:rFonts w:ascii="Times New Roman" w:hAnsi="Times New Roman"/>
          <w:color w:val="000000"/>
          <w:sz w:val="24"/>
        </w:rPr>
        <w:t xml:space="preserve"> цвяхами і списом був проколений, заборонивши вогняній зброї, щоб не заборонити вхід рабам Твоїм.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Діво, виросла із кореня Єссеєвого, і як квітку, вирощуєш Сотворителя світу, який висушив паростки безбожжя божественним садом хреста, який прийняв Його у плоті.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Взятий</w:t>
      </w:r>
      <w:r>
        <w:rPr>
          <w:rFonts w:ascii="Times New Roman" w:hAnsi="Times New Roman"/>
          <w:b/>
          <w:color w:val="000000"/>
          <w:sz w:val="24"/>
        </w:rPr>
        <w:t xml:space="preserve"> був, але не був утриманий у грудях китових Йона: Твій бо носив образ, страждаючого і похованого; як із чертога із звіра вийшов; запросили ж сторожу ті, що охороняли суєтне і хибне, залишивши милість цю.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давнині Яків, перемінивши руки,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 хрест, благословляючи синів; тому, зійшовши на нього, Ти, Вишній, звільняєш від клятви людський рід і подаєш нині благословення тим, хто Тебе благословляє, Єдиний благословенний і Сотворителю благий.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Прообразуючи</w:t>
      </w:r>
      <w:r>
        <w:rPr>
          <w:rFonts w:ascii="Times New Roman" w:hAnsi="Times New Roman"/>
          <w:color w:val="000000"/>
          <w:sz w:val="24"/>
        </w:rPr>
        <w:t xml:space="preserve"> Твої страждання, Слове, великий Мойсей підніс у давнині змія на древо, визволяючи від отруйних зміїних укусів тих, що дивилися на нього; бо коли Тебе, Владико, розіп’яли, всі вірні позбавилися </w:t>
      </w:r>
      <w:r>
        <w:rPr>
          <w:rFonts w:ascii="Times New Roman" w:hAnsi="Times New Roman"/>
          <w:color w:val="000000"/>
          <w:sz w:val="24"/>
        </w:rPr>
        <w:t>богомерзотного</w:t>
      </w:r>
      <w:r>
        <w:rPr>
          <w:rFonts w:ascii="Times New Roman" w:hAnsi="Times New Roman"/>
          <w:color w:val="000000"/>
          <w:sz w:val="24"/>
        </w:rPr>
        <w:t xml:space="preserve"> зміїного пошкодження.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Першого Пастиря і Владику бачачи розіп’ятим на древі, Агниця плакала і, як Мати, взивала: що це за нове таїнство, Сину? Як, будучи безсмертним </w:t>
      </w:r>
      <w:r>
        <w:rPr>
          <w:rFonts w:ascii="Times New Roman" w:hAnsi="Times New Roman"/>
          <w:color w:val="000000"/>
          <w:sz w:val="24"/>
        </w:rPr>
        <w:t>істотою</w:t>
      </w:r>
      <w:r>
        <w:rPr>
          <w:rFonts w:ascii="Times New Roman" w:hAnsi="Times New Roman"/>
          <w:color w:val="000000"/>
          <w:sz w:val="24"/>
        </w:rPr>
        <w:t>, Ти прийняв смерть, бажаючи визволити із тління людей?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Невимовне чудо: Ти, що в печі визволив преподобних юнаків із полум’я, у гробі мертвий бездиханний </w:t>
      </w:r>
      <w:r>
        <w:rPr>
          <w:rFonts w:ascii="Times New Roman" w:hAnsi="Times New Roman"/>
          <w:b/>
          <w:color w:val="000000"/>
          <w:sz w:val="24"/>
        </w:rPr>
        <w:t>погрібаєшся</w:t>
      </w:r>
      <w:r>
        <w:rPr>
          <w:rFonts w:ascii="Times New Roman" w:hAnsi="Times New Roman"/>
          <w:b/>
          <w:color w:val="000000"/>
          <w:sz w:val="24"/>
        </w:rPr>
        <w:t xml:space="preserve"> на спасіння нас, що співаємо: Визволителю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Тебе зібрання єврейське засудило на хрест, земля, побачивши, </w:t>
      </w:r>
      <w:r>
        <w:rPr>
          <w:rFonts w:ascii="Times New Roman" w:hAnsi="Times New Roman"/>
          <w:color w:val="000000"/>
          <w:sz w:val="24"/>
        </w:rPr>
        <w:t>вжахнулася</w:t>
      </w:r>
      <w:r>
        <w:rPr>
          <w:rFonts w:ascii="Times New Roman" w:hAnsi="Times New Roman"/>
          <w:color w:val="000000"/>
          <w:sz w:val="24"/>
        </w:rPr>
        <w:t>, сонце світло своє сховало, а сущі у темряві світло побачили, співаючи: Визволителю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Ганьбу перетерпів Ти, Спасе, Тебе били тростиною, і терням увінчали як Царя з волі Твоєї, Христе Боже, на спасіння нас, що співаємо: Визволителю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Розпинаєшся з волі Своєї, безначальний Сину, Богородиця взивала, дивлячись на Тебе, душею нині занурюючись у печаль; помираєш Ти, подаючи життя тим, що співають: Визволителю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Вжахнися</w:t>
      </w:r>
      <w:r>
        <w:rPr>
          <w:rFonts w:ascii="Times New Roman" w:hAnsi="Times New Roman"/>
          <w:b/>
          <w:color w:val="000000"/>
          <w:sz w:val="24"/>
        </w:rPr>
        <w:t xml:space="preserve"> від страху, небо, і нехай захитаються основи землі: ось бо серед мертвих з’являється Той, хто в вишніх живе і у малому гробі як подорожній приймається: Його ж, юнаки, благословляйте,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П’єш чашу, Христе, яку зажадав Ти у хресних стражданнях, виточуючи для мене із живоносних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 xml:space="preserve"> джерела прощення гріхів заради від ребра померлому; оспівую Тебе, взиваючи: священики, благословляйте,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 Тебе, Ісусе, беззаконні люди засудили на розп’яття посеред розбійників, Життєдавче Господи, заколи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алася земля, і всі зі страхом співали: юнаки, благословляйте,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Вишній Сину Безначальний, </w:t>
      </w:r>
      <w:r>
        <w:rPr>
          <w:rFonts w:ascii="Times New Roman" w:hAnsi="Times New Roman"/>
          <w:color w:val="000000"/>
          <w:sz w:val="24"/>
        </w:rPr>
        <w:t>терпиш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обплювання</w:t>
      </w:r>
      <w:r>
        <w:rPr>
          <w:rFonts w:ascii="Times New Roman" w:hAnsi="Times New Roman"/>
          <w:color w:val="000000"/>
          <w:sz w:val="24"/>
        </w:rPr>
        <w:t>, ганьбу і хрест, тростиною Тебе глумливо били, Богородиця взивала: славлю Твоє довготерпіння; Його ж, юнаки, благословляйте, священики, оспівуйте, люди, прославляйте по всі віки.</w:t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ридай наді мною, Мати,* бачивши в гробі Сина, що його ти в лоні зачала безсіменно,* бо воскресну і прославлюся, і вознесу зо славою безупинно, як Бог, тих, що з вірою і любов'ю тебе величають.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спасти від зотління, як добрий, Спасе наш,* тих, що втратили життя задля солодкого споживання з дерева,* ти зволив тілом розп'ястися і померти.* Тому безперестанно оспівуємо, Ісусе, твоє велике добросердя і силу.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Більше від сонячного проміння сяє всесвітла й доброзичлива пам'ять страстотерпців,* постійно просвітлюючи душі побожних,* проганяючи безліч пристрастей і спокус та розвіваючи густий демонський туман.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Діво, що несказанно народила безпочаткове Слово,* Єдинородного від Отця Сина й Бога,* моли його невпинно,* щоб ми спаслися від бід і всякої небезпеки,* бо вірою і любов'ю ми тебе прославляємо.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 розп'явся на дереві, як людина,* і помер, і в гріб мене покладено, як смертного,* але, як Бог, знову воскресну третього дня у славі,* Мати, Діво чиста.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Прокла й Іларія, преподобного отця нашого Михаїла Малеїна і всіх святих - помилує і спасе нас як благий і людинолюбний.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8dVI5JK7Xna17i+LhyCJUZat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FZZaW16M05HRWhFS0FKNnU3LS03RnhTYlFybFRGL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2021-10-18T01:30:00Z</dcterms:created>
  <dc:creator>Windows User</dc:creator>
</cp:coreProperties>
</file>