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7, Неділя</w:t>
      </w:r>
    </w:p>
    <w:p>
      <w:r>
        <w:rPr>
          <w:rFonts w:ascii="Times New Roman" w:hAnsi="Times New Roman"/>
          <w:sz w:val="24"/>
        </w:rPr>
        <w:t>Неділя 2-га по Зісланні Святого Духа. Всіх святих українського народу. Свято Матері Божої Неустанної Помочі Прпп. Томи, що в Малеї, і Акакія, про якого згадує «Ліствиця»</w:t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Оточіть, люди, Сіон* і обніміть його,* і віддайте славу в ньому Воскреслому з мертвих,* бо він Бог наш, що визволив нас* з беззаконня нашого.</w:t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Звеселіться небеса, загриміть основи землі,* гори весело співайте!* Ось бо Еммануїл наші гріхи на хресті прибив,* подавши життя, умертвив смерть,* і як чоловіколюбець, Адама воскресив.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того, хто за нас добровільно розп'явся, витерпів страсті і був похований* та й воскрес із мертвих,* промовляючи до нього:* Христе, укріпи православ'ям Церкву твою* і втихомир наше життя,* бо ти ласкавий і чоловіколюбний.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перед твоїм гробом, що Життя прийняв, ми, недостойні, віддаємо славу твоєму несказанному милосердю, Христе, Боже наш,* ти бо безгрішний,* прийняв страсті і смерть, щоб як чоловіколюбний,* дати світові воскресіння.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з Отцем його безначальне і споконвічне Слово,* що невимовно вийшло з дівичого лона,* і хрест і смерть добровільно прийняло та й воскресло у славі,* промовляючи йому: Господи, – життя подателю,* Спасителю душ наших, – слава тобі!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Рання зірнице Христової благовісти у городі Києві, свята княгине Ольго,* святий рівноапостольний Володимире, христителю Руси-України,* і всі святі князі, боговгодні провідники нашого народу!* Вашим праведним життям відкрили ви нам* двері Божої істини й благодаті.* Ви закріпили Церкву Христову на землях України.* Ви повсякчасні покровителі й заступники наші.* Ви наша честь і слава.* Тому нехай навіки сяють ваші імена* і будуть для нас натхненням до вірности й витривалости у святій вірі* – на спасіння душ наших.</w:t>
      </w:r>
    </w:p>
    <w:p w:rsidR="00000000" w:rsidDel="00000000" w:rsidP="00000000" w:rsidRDefault="00000000" w:rsidRPr="00000000" w14:paraId="000000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хори архиєреїв-святителів, могутні світила української Церкви!* Як вірні послідовники апостолів і добрі пастирі,* ви вірно берегли доручене вам стадо,* вели його дорогами правди і дбайливо подавали йому духовну поживу,* не вагаючись і життя своє віддати за свої вівці.* Тож, разом зі святим священномучеником Йосафатом,* вимолюйте українському народові у Начальника Пастирів – Христа Бога,* вірности його заповітам* і душам нашим великої милости.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Преподобні отці Печерські, Антонію і Теодосію,* первоцвіти Української Церкви, та всі незліченні праведники,* що пішли їхніми слідами, посвятивши своє життя Богові.* Ви сяєте зразком християнської досконалости* і навчаєте нас молитвою та самозреченням* уподібнюватися до Христа-Бога на спасіння душ наших.* Отож моліть милостивого Бога,* щоб ми були гідні вашого заступництва* і з вами молитвою і жертвою виєднували для Христової Церкви й нашого українського народу* змилування та щедрого Божого благословення.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Мученики й ісповідники, святителі, ієреї, преподобні й усі миряни,* що Христа ради каралися по в'язницях і каторгах,* ламані душевно, побоями, голодом і холодом нищені!* Ваше число та ваші імена відомі тільки всевидющому Богові.* Ви ріки крови праведної пролляли* і сльозами підвали в'язниць та землю каторжну скропили.* Ваша мученицька кров свідчить перед небом і всією землею* про вашу непохитну вірність Богові.* Ви могутні заступники наші перед престолом Всевишнього,* тож моліть з Богородицею Отця небесного,* Спасителя Христа й Утішителя Духа за повсякчасне благословення для нашої Церкви й народу,* щоб вони могли завжди вільно й радісно* прославляти ваші святі 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Читання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премудрості Ісуса, сина Сираха читання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Житиме дух отих, що Господа страхаються: надія бо їхня в тому, хто врятувати їх може. Хто Господа страхається, перед іншим страху не має; нічого не боїться, бо він – його надія. Щаслива того душа, хто Господа страхається, – бо на кого б він сперся, і хто б його підтримав? Господні очі на тих, які його люблять: могутній він їм захист і потужна підтримка; від пустельного вітру сховок, від полуденної спеки охорона; пересторога від спотикання й допомога від падіння: він, що душу вгору підносить й очі освітлює, що дає здоров'я, життя й благословення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(Сираха 34, 13-17)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премудрості Ісуса, сина Сираха читання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Страх Господній – то слава й честь, веселощі й вінок раювання. Страх Господній звеселює серце й радощі дає, втіху та довголіття. Хто страхається Господа, блаженним стане наостанку, і в день кінця свого – благословенним. Початок мудрости – боятися Господа, і створено її в лоні з вірними разом. Вона між людьми звила гніздо, вічну основу, і до сімей-поколінь його довірлива буде. Повнота мудрости – страхатися Господа: вона упоює їх плодами своїми; цілу їхню хату сповнює бажаним, і засіки їхні – плодами своїми. Вінець мудрости – острах Господній, від нього квітне мир і здоров'я благодайне. І уздрів Господь, і перелічив її, дощем ізлив знання і розважливий розум; підвищив славу тих, що посідають її. Корінь мудрости – страхатися Господа, тож віття її – довголіття. Острах Господній гріхи віддалює; хто в ньому перебуває, той гнів відвертає.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(Сираха 1, 11-21)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7">
      <w:pPr>
        <w:keepNext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Звеличаймо сьогодні світлу і священну пам'ять* перших наших Богом натхнених володарів і священнослужителів,* що визволили нас із темряви ідолослужіння* та привели до Сонця Правди,* Христа Бога нашого.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кадило запашне, хай будуть перед престолом Всевишнього* моління древніх праведників українського краю* та муки всіх наших ісповідників святого Євангелія,* їхніми бо жертвами відроджується й могутніє* Христова Церква в нашому народі.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Хай луною дзвінкою розкотиться сьогодні по всьому небі* і золотистих полях та наших степах широких* могутнє «Осанна» мільйонів розмолених сердець і душ наших,* що славословлять тебе й подяку тобі складають,* Боже наш ласкавий і всемогутній, за дар найцінніший,* за віру Христову та за скрижалі християнської праведности*, що їх наші прадіди одержали з великої твоєї милости* і нам передали на освячення та спасіння душ наших.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є храм і брама,* палата і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створених,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українського народу, яких світлу пам’ять днесь урочисто святкуємо,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і всіх святих українського народу, яких світлу пам’ять днесь урочисто святкуємо, і святого (ім'я,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недосяжним царем неба і землі,* із-за твого чоловіколюб'я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підземному світі – воскреснув.* О, чудо! Як же то Життя всіх зазнало смерти?* Бо ти бажав просвітити світ, що кличе й промовляє:* Воскреслий з мертвих, Господи, слава тобі!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Прославляємо Отця і Сина і Святого Духа* і подяку складаємо тобі, триєдиний й одноістотний Боже,* за неоціненний скарб, що ти зволив нам дати святих князів і вчителів,* ієреїв праведних та чернечих молільників,* ісповідників та мучеників за Церкву Христову.* Їхні подвиги – це наша сила.* Тож, вшановуючи їхню пам'ять, разом з ними кличемо й благаємо:* Господи, дай нам усім щиро об'єднатися,* щоб усі діти України одним серцем і одними устами величали тебе,* єдиного істинного Бога, та вдостоїлися твоєї вічної радости* у світлі невечірньому.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Світила Богом явлені для світу,* і для монахів духовні зорі,* Тома – чудесами, Акакій – послухом,* засяяли світло.* Їх, як тих, які мають сміливість перед Богом* помагати молитвами в боротьбі,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молимо, щоб просили у Христа Бога* дарувати прощення прогрішен</w:t>
      </w:r>
      <w:r>
        <w:rPr>
          <w:rFonts w:ascii="Times New Roman" w:hAnsi="Times New Roman"/>
          <w:color w:val="000000"/>
          <w:sz w:val="24"/>
        </w:rPr>
        <w:t>ь тим,* хто вшановує їхню святу пам’ять.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</w:t>
      </w:r>
    </w:p>
    <w:p>
      <w:pPr>
        <w:pStyle w:val="a"/>
      </w:pPr>
    </w:p>
    <w:p w:rsidR="00000000" w:rsidDel="00000000" w:rsidP="00000000" w:rsidRDefault="00000000" w:rsidRPr="00000000" w14:paraId="0000014E">
      <w:pPr>
        <w:keepNext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преподобних отців наших Томи, що в Малеї, і Акакія, про якого згадує «Ліствиця», і всіх святих - помилує і спасе нас як благий і людинолюбний.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8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C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Світила Богом явлені для світу,* і для монахів духовні зорі,* Тома – чудесами, Акакій – послухом,* засяяли світло.* Їх, як тих, які мають сміливість перед Богом* помагати молитвами в боротьбі,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молимо, щоб просили у Христа Бога* дарувати прощення прогрішен</w:t>
      </w:r>
      <w:r>
        <w:rPr>
          <w:rFonts w:ascii="Times New Roman" w:hAnsi="Times New Roman"/>
          <w:color w:val="000000"/>
          <w:sz w:val="24"/>
        </w:rPr>
        <w:t>ь тим,* хто вшановує їхню святу пам’ять.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відразу співаєють: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Величаємо вас, Святі й Праведники українського народу,* і вшановуємо святу пам'ять вашу,* ви бо молите за нас Христа – Бога нашого.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Слухайте це, всі народи, уважайте, всі мешканці світу.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Праведник квітнутиме, немов пальма; він виженеться вгору, мов кедр ливанський.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праведника буде вічна, лихої слави він не лякається.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Подякуймо, брати і сестри, щирим серцем* Господеві Богу нашому за віру непохитну й мужність нездоланну,* євангельську терпеливість та незламну витривалість у жертві цілопалення,* що ними він натхнув наших праведників та ісповідників,* які стали вибранцями Агнця Небесного,* зразками християнського благочестя та окрасою Христової Церкви перед усім світом* і славою всього нашого народу.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скорблю, вислухай мій біль, Господи, – кличу до тебе.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пустинників буває безперервне божественне бажання – бути здалеку від суєти світу.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 і слава, що належить Отцеві разом із Сином;* тому й оспівуємо Тройці єдину силу.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гори Твоїх законів возніс Ти мене, – просвіти і чеснотами, Боже, щоб я оспівував Тебе.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Десною Твоєю рукою взявши, Ти, Слове, захисти мене, збережи, щоб вогонь мене не обпалив гріховний.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Святим Духом все творіння обновляється, до первобуття вертаючись; бо рівномогутній Він Отцю і Слову.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«Ходімо у двори Господні!», звеселився мій дух, зраділо і серце.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– страх великий; там бо, при престолах поставлених, судитимуться всі племена земні і народи.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воскресну – мовить Господь; я дам спасіння тому, хто його прагне.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Слова Господні, слова чисті.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Марка святого Євангелія читання.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як минула субота, Марія Магдалина, Марія, мати Якова, та Саломія купили пахощів, щоб піти та намастити його. Рано-вранці, першого дня тижня, прийшли вони до гробу, як сходило сонце, і говорили між собою: – Хто нам відкотить камінь від входу до гробу? Але, глянувши, побачили, що камінь був відвалений, був бо дуже великий. Увійшовши до гробу, побачили юнака, що сидів праворуч, одягнений у білу одежу, і злякались. Він до них промовив: – Не бійтеся! Ви шукаєте Ісуса Назарянина, розп'ятого. Він воскрес, його нема тут. Ось місце, де його були поклали. Та ви йдіть, скажіть його учням і Петрові, що він випередить вас у Галилеї: там його побачите, як він сказав вам. І вони, вийшовши, побігли геть від гробу, бо страх і трепет огорнув їх, і нікому нічого не казали, бо боялися.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(Мр. 70 зач.; 16, 1-8)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українського народу, яких світлу пам’ять днесь урочисто святкуємо,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Канон, глас 1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святим,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Ясними світилами ви сяєте, Богом натхненні праведники нашої Церкви, * і прикладом заохотливим служите громадам вірних * по всьому християнському світі. * Тому-то в покорі схиляємо перед вами наші голови, * дякуючи великому і вселаскавому Богові, * що вчинив вас нашими заступниками в небі * і молільниками за душі наші.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Борогодичний: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Христе, той, хто всім подає воскресення.</w:t>
      </w:r>
    </w:p>
    <w:p w:rsidR="00000000" w:rsidDel="00000000" w:rsidP="00000000" w:rsidRDefault="00000000" w:rsidRPr="00000000" w14:paraId="000002E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Богородице, ми вірні визнаємо як полум'я духовне,* бо, як трьох юнаків спас Всевишній, так і цілий світ обновив, у твоїм лоні,* хвальний і преславний Бог батьків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Затряслася земля, сховалося сонце, і світло померкло, розідралась церковна завіса, каміння розпалося, бо на хресті висить Праведник, Хвальний отців Бог і Препрославлений.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Юнаки ізраїльські в печі, мов у горні, ясніше від золота засяяли красою побожности,* співаючи: Благословіть, усі створіння Господні, Господа, і прославляйте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віки.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Чоловіколюбче.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камінь відвалений від гробу, мироносиці втішилися,* бо побачили юнака, що сидів на гробі, який і сказав їм:* Ось Христос воскрес! Скажіть учням і Петрові:* Прийдіть вчасно на гору галилейську,* там він вам з'явиться, як і прорік був друзям.</w:t>
      </w:r>
    </w:p>
    <w:p w:rsidR="00000000" w:rsidDel="00000000" w:rsidP="00000000" w:rsidRDefault="00000000" w:rsidRPr="00000000" w14:paraId="0000031C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Перед твоїм зачаттям, Христе,* ангел приніс Діві: «Радуйся!»* Ангел також відвалив з твого гробу камінь,* замість смутку проповідував знаки несказанної радости,* цей же, замість смерти, тебе величав, як дателя життя,* розповідаючи жінкам і учням про воскресіння.</w:t>
      </w:r>
    </w:p>
    <w:p w:rsidR="00000000" w:rsidDel="00000000" w:rsidP="00000000" w:rsidRDefault="00000000" w:rsidRPr="00000000" w14:paraId="000003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1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2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Оспівуємо, Христе,* твої спасенні страждання* і прославляємо твоє воскресіння.</w:t>
      </w:r>
    </w:p>
    <w:p w:rsidR="00000000" w:rsidDel="00000000" w:rsidP="00000000" w:rsidRDefault="00000000" w:rsidRPr="00000000" w14:paraId="0000033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хрест витерпів і смерть подолав* та й воскрес із мертвих,* тихомирним учини наше життя, Господи,* як єдиний всемогутній.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воскресінням, Христе,* ти полонив ад і воскресив людину,* тож сподоби нас чистим серцем* тебе оспівувати і прославляти.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:rsidR="00000000" w:rsidDel="00000000" w:rsidP="00000000" w:rsidRDefault="00000000" w:rsidRPr="00000000" w14:paraId="000003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жінки з Марією прийшли з миром,* журилися, як зможуть вони виконати своє бажання.* Але виявилося, що камінь був відвалений,* і божеський юнак, успокоюючи тривогу душ їхніх, сказав:* Встав Ісус Господь,* тому й проголосіть його учням-проповідникам,* щоб ішли в Галилею і побачили, що він воскрес із мертвих,* як життєдавець і Господь.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 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>
      <w:pPr>
        <w:pStyle w:val="a"/>
        <w:spacing w:after="120"/>
      </w:pP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преподобних отців наших Томи, що в Малеї, і Акакія, про якого згадує «Ліствиця», і всіх святих - помилує і спасе нас як благий і людинолюбний.</w:t>
      </w:r>
    </w:p>
    <w:p w:rsidR="00000000" w:rsidDel="00000000" w:rsidP="00000000" w:rsidRDefault="00000000" w:rsidRPr="00000000" w14:paraId="000003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uiPriority w:val="99"/>
    <w:qFormat w:val="1"/>
    <w:rsid w:val="00285FBF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sHLSuPXjLnVp8tdlzlAzYwV4J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xZm9iOXRlMgloLjN6bnlzaDcyCWguMmV0OTJwMDIIaC50eWpjd3QyCWguM2R5NnZrbTIJaC4xdDNoNXNmMgloLjRkMzRvZzgyCWguMnM4ZXlvMTIJaC4xN2RwOHZ1MgloLjNyZGNyam4yCWguMjZpbjFyZzIIaC5sbnhiejkyCWguMzVua3VuMjgAciExSUJLaEdYbFFHalJsLTdnY1l3X2tGaWtVb1Jadmh1M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2021-11-17T06:52:00Z</dcterms:created>
  <dc:creator>о.Володимир</dc:creator>
</cp:coreProperties>
</file>