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У Різдві дівство зберегла Ти,* в успенні світа не оставила Ти, Богородице.* Переставилася Ти до життя, бувши Матір’ю Життя.* І молитвами Твоїми* ізбавляєш від смерти душі наші.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світло звершуємо, святих славних і всехвальних апостолів,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У Різдві дівство зберегла Ти,* в успенні світа не оставила Ти, Богородице.* Переставилася Ти до життя, бувши Матір’ю Життя.* І молитвами Твоїми* ізбавляєш від смерти душі наші.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світло звершуємо, святих славних і всехвальних апостолів,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У Різдві дівство зберегла Ти,* в успенні світа не оставила Ти, Богородице.* Переставилася Ти до життя, бувши Матір’ю Життя.* І молитвами Твоїми* ізбавляєш від смерти душі наші.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світло звершуємо, святих славних і всехвальних апостолів,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У Різдві дівство зберегла Ти,* в успенні світа не оставила Ти, Богородице.* Переставилася Ти до життя, бувши Матір’ю Життя.* І молитвами Твоїми* ізбавляєш від смерти душі наші.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світло звершуємо, святих славних і всехвальних апостолів,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