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Світлих подвигів твоїх, преподобний отче,* днесь пам’ять свята настала* і веселить душі благочестивих,* богомудрий Пімене, преподобний отче наш. 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Світлих подвигів твоїх, преподобний отче,* днесь пам’ять свята настала* і веселить душі благочестивих,* богомудрий Пімене, преподобний отче наш.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