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5.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5, подібний: Радуйся): </w:t>
      </w:r>
      <w:r>
        <w:rPr>
          <w:rFonts w:ascii="Times New Roman" w:hAnsi="Times New Roman"/>
          <w:sz w:val="24"/>
        </w:rPr>
        <w:t>Пройшовши всю землю, учні Господні,* ви посіяли божественне навчання,* несучи лише слово, як світильник,* і все ваше багатство.* Ним ви осоромили жорстокість* царів і мучителів,* і розірвали, як павутиння,* мудрощі філософів та риторів,* призвавши всіх до пізнання* і розуміння Творця* і відкинувши суєтні бісівські служіння.* Тому і я молю вас:* Вашими молитвами визвольте мене* від нерозумних пристрастей.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Визвольте всіх нас, Всеблаженні,* вашими моліннями до Бога* від бурі спокус* та гнітючої неправди безчесних єресей,* злих бісівських наклепів* і прикрої людської напасти та замішання,* невидимого вогню, вічної черви,* скреготання зубів* і всякої іншої муки.* Умоліть його, щоб задля стриманости і трудів, осягнули ми* нагороду за чесноту,* спадкоємство небесного царства* і велику милість.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Прийнявши ясно всю світлість* несказанного провидіння,* відбиток троїчного світла,* як це лиш людській природі можливо,* ви, всехвальна Дванадцятко,* виявились досконалим проводом й однодушним собором.* Маючи при собі сімдесят двох,* ви просвітили всі кінці світу,* що лежали в темряві злощасних єресей,* умоляючи Христа, що дає світові велику милість.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Вели́ке бо до </w:t>
      </w:r>
      <w:r>
        <w:rPr>
          <w:rFonts w:ascii="Times New Roman" w:hAnsi="Times New Roman"/>
          <w:sz w:val="24"/>
          <w:u w:val="single"/>
        </w:rPr>
        <w:t>нас Його́ милосе́рдя,* і ві́рність Го́спода 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Бо́же,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ім’я́м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Твої́м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спаси́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си́лою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Твоє́ю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суди́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53,1-2).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Бо́же,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почу́й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мою́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моли́тву,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ви́слухай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слова́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уст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мої́х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53,4).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5): </w:t>
      </w:r>
      <w:r>
        <w:rPr>
          <w:rFonts w:ascii="Times New Roman" w:hAnsi="Times New Roman"/>
          <w:sz w:val="24"/>
        </w:rPr>
        <w:t>Спасові Учні!* Ви, бувши очевидцями таїн,* проповідували Невидимого й Безначального, промовляючи:* На початку було Слово.* Вас не створено перед ангелами,* та й не від людей ви навчились,* лише від вишньої премудрости,* тому, мавши довір'я, моліться за душі наші.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Одноголосно похвалім піснями апостолів Господніх,* бо вони, зодягнувши хресну зброю, ідольський обман винищили* і стали переможними вінценосцями.* Їхніми молитвами й усіх святих,* Боже, помилуй нас.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Задля ненаситної душевної любови* ви, святі мученики, не відреклися Христа.* Витерпівши різнорідні рани і страждання,* ви перемогли зухвалість мучителів,* зберігши ж несхитну й ненарушну віру, на небо переставилися.* Тому, мавши довір'я до нього, просіть,* щоб дав нам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Ублажаємо тебе, Богородице Діво,* і, як належить, тебе величаємо,* як місто незрушне, нездоланну захорону,* могутню заступницю і захист душ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Влади́чице, прийми́ молі́ння слуг твої́х* і ви́зволь нас від уся́кої ну́жди і печа́лі.</w:t>
      </w:r>
    </w:p>
    <w:p>
      <w:pPr>
        <w:spacing w:after="120"/>
      </w:pPr>
      <w:r>
        <w:rPr>
          <w:rFonts w:ascii="Times New Roman" w:hAnsi="Times New Roman"/>
        </w:rPr>
        <w:br w:type="page"/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</w:t>
      </w:r>
      <w:r>
        <w:rPr>
          <w:rFonts w:ascii="Times New Roman" w:hAnsi="Times New Roman"/>
          <w:color w:val="000000"/>
          <w:sz w:val="24"/>
        </w:rPr>
        <w:t>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5): </w:t>
      </w:r>
      <w:r>
        <w:rPr>
          <w:rFonts w:ascii="Times New Roman" w:hAnsi="Times New Roman"/>
          <w:sz w:val="24"/>
        </w:rPr>
        <w:t>Як самовидців і слуг Слова похвалімо, всі люди,* піснями й розспівами духовними премудрих апостолів,* бо вони молять пильно Христа за нас,* що оспівуємо їхню священну пам'ять* та поклоняємось їхнім мощам.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Осуджені докором сумління ще перед судом,* ми роздумуємо про суд і тремтимо, окаянні,* згадуючи безліч наших злочинів,* та й кличемо до тебе, незборної Заступниці й Покрову:* Захорони нас від такої ганьби* і спаси своїми молитвами.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5): </w:t>
      </w:r>
      <w:r>
        <w:rPr>
          <w:rFonts w:ascii="Times New Roman" w:hAnsi="Times New Roman"/>
          <w:sz w:val="24"/>
        </w:rPr>
        <w:t>Одноголосно похвалімо апостолів,* бо вони всім проповідували православне Господнє навчання* і розігнали єретицьку темряву;* засвітили у світі духовне просвічення* і моляться, щоб ми спаслися.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Знайшли ми в тебе пристановище й захорону,* прибіжище і покров та заступництво.* Тому ми, вірні, до тебе прибігаємо, щиро кличемо й просимо:* Помилуй, Богородице, тих, що на тебе надіються,* і від прогрішень визволи.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</w:t>
      </w:r>
      <w:r>
        <w:rPr>
          <w:rFonts w:ascii="Times New Roman" w:hAnsi="Times New Roman"/>
          <w:sz w:val="24"/>
          <w:u w:val="single"/>
        </w:rPr>
        <w:t>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Ісає, ликуй!* Діва зачала в лоні й породила Сина Еммануїла, Бога й чоловіка,* а Схід – ім'я йому.* Його величаючи, Діву прославляємо.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апостоли,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Явились ви, як небо зоряне,* осяяні духовно божественними чеснотами, мавши посередині Христа, як сонце.* Ви, премудрі, обновили кінці землі,* тому вас прославляємо.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Бувши божественним святителем,* зберіг ти всі заповіді Христові.* Для вірних став ти божественним захисником, отче Миколаю,* тому зберігай їх від усяких напастей і пригноблення.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Пророк передбачив тебе, Пречиста, як світлий світильник і як духовну свічу, що носила Христа, яким просвітилися ми, що перебували в темряві і пристрастях.* Тому тебе, Богородице, ублажаємо.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Апостоли Спасові!* Ви пройшли всю вселенну, проповідуючи справжнє і святе Христове воплочення від Діви,* відвертаючи від обману поган,* просвічуючи й навчаючи всіх почитати Пресвяту Тройцю.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Діво пречиста!* З мудрими апостолами і з багатьма мучениками та з Миколаєм мудрим,* моли безперестанно Христа,* щоб звільнити від усякої біди нас,* що на тебе поклали надію, Діво.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</w:t>
      </w:r>
      <w:r>
        <w:rPr>
          <w:rFonts w:ascii="Times New Roman" w:hAnsi="Times New Roman"/>
          <w:sz w:val="24"/>
          <w:u w:val="single"/>
        </w:rPr>
        <w:t>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5): </w:t>
      </w:r>
      <w:r>
        <w:rPr>
          <w:rFonts w:ascii="Times New Roman" w:hAnsi="Times New Roman"/>
          <w:sz w:val="24"/>
        </w:rPr>
        <w:t>Спасові Учні!* Ви, бувши очевидцями таїн,* проповідували Невидимого й Безначального, промовляючи:* На початку було Слово.* Вас не створено перед ангелами,* та й не від людей ви навчились,* лише від вишньої премудрости,* тому, мавши довір'я, моліться за душі наші.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Одноголосно похвалім піснями апостолів Господніх,* бо вони, зодягнувши хресну зброю, ідольський обман винищили* і стали переможними вінценосцями.* Їхніми молитвами й усіх святих,* Боже, помилуй нас.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Зазнаючи мук, святі, ви радісно кликали:* Рани – наш виторг у Владики.* Бо замість тілесних зранень* у воскресінні засяють на нас світлі ризи,* замість ганьби – вінки,* за </w:t>
      </w:r>
      <w:r>
        <w:rPr>
          <w:rFonts w:ascii="Times New Roman" w:hAnsi="Times New Roman"/>
          <w:sz w:val="24"/>
        </w:rPr>
        <w:t>в'язничні кайдани − рай,* і за відсадження разом із лиходіями – життя з ангелами.* Їхніми молитвами, Господи, спаси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Ублажаємо тебе, Богородице Діво,* бо з тебе засяяло правдиве сонце − Христос,* що має велику милість.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Богородице, ти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