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Блажен муж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Служі́те Го́сподеві в стра́сі і ра́дуйтеся у тремті́нні.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Блаже́нні всі, що на Ньо́го наді́ються.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Воскре́сни, Го́споди, спаси́ мене́, мій Бо́же.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У Го́спода спасі́ння; і на Твій наро́д – благослове́ння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Вечі́рні на́ші молитви́* прийми́, святи́й Го́споди,* і дай нам відпу́щення гріхі́в,* Ти бо єди́ний* у сві́ті появи́в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Оточі́ть, лю́ди, Сіо́н* і обнімі́ть його́,* і відда́йте сла́ву в ньо́му Воскре́слому з ме́ртвих,* бо Він Бог наш, що ви́зволив нас* з беззако́ння на́шого.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Прийді́ть, лю́ди, заспіва́ймо,* і поклоні́мся Христо́ві,* прославля́ючи Його́ з ме́ртвих воскресі́ння,* бо Він Бог наш, що ви́зволив світ* від споку́си воро́жої.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Звеселі́ться небеса́, загримі́ть осно́ви землі́,* го́ри ве́село співа́йте!* Ось бо Еммануї́л на́ші гріхи́ на хресті́ приби́в,* пода́вши життя́, умертви́в смерть,* і, як людинолю́бний, Ада́ма воскреси́в.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Оспі́вуймо Того́, хто за нас доброві́льно розп’я́вся,* ви́терпів стра́сті і був похо́ваний* та й воскре́с із ме́ртвих,* промовля́ючи до Ньо́го:* Хри́сте, укріпи́ правосла́в’ям Це́ркву Твою́* і втихоми́р на́ше життя́,* бо ти ласка́вий і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>юдинолю́бний.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Ста́вши пе́ред Твої́м гро́бом, що життя́ прийня́в,* ми, недосто́йні, </w:t>
      </w:r>
      <w:r>
        <w:rPr>
          <w:rFonts w:ascii="Times New Roman" w:hAnsi="Times New Roman"/>
          <w:sz w:val="24"/>
        </w:rPr>
        <w:t>возсил</w:t>
      </w:r>
      <w:r>
        <w:rPr>
          <w:rFonts w:ascii="Times New Roman" w:hAnsi="Times New Roman"/>
          <w:sz w:val="24"/>
        </w:rPr>
        <w:t>а́</w:t>
      </w:r>
      <w:r>
        <w:rPr>
          <w:rFonts w:ascii="Times New Roman" w:hAnsi="Times New Roman"/>
          <w:sz w:val="24"/>
        </w:rPr>
        <w:t>ємо</w:t>
      </w:r>
      <w:r>
        <w:rPr>
          <w:rFonts w:ascii="Times New Roman" w:hAnsi="Times New Roman"/>
          <w:sz w:val="24"/>
        </w:rPr>
        <w:t xml:space="preserve"> сла́ву Твоє́му несказа́нному милосе́рдю, Хри́сте, Бо́же наш,* Ти бо, безгрі́шний,* прийня́в стра́сті і смерть, щоб, як Людинолю́бний,* да́ти сві́тові воскресі́ння.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Оспі́вуймо з Отце́м Його́ безнача́льне і споконві́чне Сло́во,* що невимо́вно ви́йшло з діви́чого ло́на,* і хрест, і смерть доброві́льно прийняло́ та й воскре́сло у сла́ві,* промовля́ючи Йому́: Го́споди, – життя́ пода́телю,* Спаси́телю душ на́ших,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г.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(догмат, 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Просла́вмо Марі́ю Ді́ву:* Всесві́тню сла́ву, що ви́йшла від люде́й* і породи́ла Го́спода,* небе́сні две́рі, а́нгельську пі́сню і ві́рних окра́су.* Вона́ бо ста́ла не́бом і хра́мом Божества́;* вона́ зни́щила перегоро́ду ворожне́чі,* установи́ла мир і відкри́ла ца́рство.* Тож, ма́ючи в ній опо́ру ві́ри,* ми здобу́ли оборо́нця − Го́спода, що народи́вся з не́ї.* О́тже кріпі́ться, Бо́жі лю́ди, кріпі́ться,* бо Він перемо́же, як всемогу́тній.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Вхід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Диякон: </w:t>
      </w:r>
      <w:r>
        <w:rPr>
          <w:rFonts w:ascii="Times New Roman" w:hAnsi="Times New Roman"/>
          <w:color w:val="000000"/>
          <w:sz w:val="24"/>
        </w:rPr>
        <w:t xml:space="preserve">Господеві помолімся.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а Священник мовить потиху </w:t>
      </w:r>
      <w:r>
        <w:rPr>
          <w:rFonts w:ascii="Times New Roman" w:hAnsi="Times New Roman"/>
          <w:b/>
          <w:i/>
          <w:color w:val="FF0000"/>
          <w:sz w:val="24"/>
        </w:rPr>
        <w:t>молитву входу: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молитві входу диякон, вказуючи орарем на схід, каже до Священника:</w:t>
      </w:r>
      <w:r>
        <w:rPr>
          <w:rFonts w:ascii="Times New Roman" w:hAnsi="Times New Roman"/>
          <w:color w:val="000000"/>
          <w:sz w:val="24"/>
        </w:rPr>
        <w:t xml:space="preserve"> Благослови, владико, святий вхід.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благословляє до сходу і каже: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Благословенний вхід святих твоїх, нині і повсякчас і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Після кадження і закінчення пісні диякон, підійшовши до св. дверей і дивлячись на людей, виголошує: </w:t>
      </w: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у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Він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вона́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92,1).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92,6).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 Твої́ми, Хри́сте,* ми ви́зволились від стражда́нь,* і Твої́м воскресі́нням ми звільни́лися від тлі́ння:* Го́споди, –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Госпо́дь царю́є,* у ве́лич Він зодягну́вся.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 раді́є створі́ння, неха́й веселя́ться небеса́,* наро́ди неха́й пле́щуть рука́ми з ра́дости.* Бо Христо́с, наш Спаси́тель, приби́в на́ші гріхи́ на хресті́,* подола́в смерть, життя́ нам дарува́в* і на́шого праотця́ Ада́ма упа́лого воскреси́в,* як Людинолю́бець.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 Він утверди́в вселе́нну,* і вона́ не захита́ється.</w:t>
      </w:r>
      <w:r>
        <w:rPr>
          <w:rFonts w:ascii="Times New Roman" w:hAnsi="Times New Roman"/>
          <w:i/>
          <w:color w:val="FF0000"/>
          <w:sz w:val="24"/>
        </w:rPr>
        <w:t xml:space="preserve"> (Пс. 92,1)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Бу́вши недося́жним царе́м не́ба і землі́,* із-за Твого́ </w:t>
      </w:r>
      <w:r>
        <w:rPr>
          <w:rFonts w:ascii="Times New Roman" w:hAnsi="Times New Roman"/>
          <w:sz w:val="24"/>
        </w:rPr>
        <w:t>л</w:t>
      </w:r>
      <w:r>
        <w:rPr>
          <w:rFonts w:ascii="Times New Roman" w:hAnsi="Times New Roman"/>
          <w:sz w:val="24"/>
        </w:rPr>
        <w:t xml:space="preserve">юдинолю́б’я Ти доброві́льно розп’я́вся.* Ад, стрі́нувши Тебе́ внизу́, засмути́вся,* але́ ду́ші пра́ведників, прийня́вши Тебе́, зраді́ли* і Ада́м, поба́чивши Тебе́, Творця́, в підзе́мнім сві́ті – воскре́снув.* О, чу́до! Як же </w:t>
      </w:r>
      <w:r>
        <w:rPr>
          <w:rFonts w:ascii="Times New Roman" w:hAnsi="Times New Roman"/>
          <w:sz w:val="24"/>
        </w:rPr>
        <w:t>то Життя́ всіх зазна́ло сме́рти?* Бо Ти бажа́в просвіти́ти світ, що кли́че й промовля́є:* Воскре́слий з ме́ртвих, Го́споди,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 Твоє́му, Го́споди,* нале́жить свя́тість на до́вгі лі́та.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92,5)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Мироно́сиці жінки́, несучи́ ми́ро,* поспі́шно і з рида́нням прийшли́ до Твого́ гро́бу* 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не знайшо́вши пречи́стого ті́ла Твого́,* від а́нгела дові́далися про нове́ й пресла́вне чу́до,* та й говори́ли апо́столам: Воскре́с Госпо́дь,* яки́й дає́ сві́тові вели́ку ми́лість.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b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Ось і спо́внилось проро́цтво Іса́ї:* Ді́ва породи́ла і не́ю залиши́лась по наро́дженні, як і рані́ше,* бо Бог народи́вся, тому́ й зміни́в зако́н приро́ди.* Тож, Богома́ти, не погорди́ молі́ннями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 xml:space="preserve">вої́х слуг,* що їх у хра́мі </w:t>
      </w:r>
      <w:r>
        <w:rPr>
          <w:rFonts w:ascii="Times New Roman" w:hAnsi="Times New Roman"/>
          <w:sz w:val="24"/>
        </w:rPr>
        <w:t>т</w:t>
      </w:r>
      <w:r>
        <w:rPr>
          <w:rFonts w:ascii="Times New Roman" w:hAnsi="Times New Roman"/>
          <w:sz w:val="24"/>
        </w:rPr>
        <w:t>вої́м прино́сять,* але́ як та, що но́сить на свої́х рука́х Милосе́рдного,* зми́луйся над твої́ми слу́гами і моли́,* щоб спасли́ся ду́ші на́ші.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Воїни, які стерегли твого гробу, Спасе,* обмертвіли від сяйва твого ангела,* що з'явився і звістив жінкам воскресіння.* Тому славимо тебе, переможця тлінности,* і припадаємо до тебе, воскреслого з гробу,* єдиного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Ми, що прибігаємо з любов'ю до твоєї доброти,* визнаємо тебе як Божу матір* і після родження справжню Діву,* бо в тобі ми, грішні, маємо заступницю;* в тобі, єдиній і всенепорочній,* ми знайшли в напастях спасіння.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Жінки, що вдосвіта прийшли до гробу,* побачивши явління ангелів, затремтіли;* їх здивувало чудо, бо з гробу засяяло Життя.* Тому, пішовши, звістили учням воскресіння:* що Христос, як єдиний кріпкий і могутній, ад полонив,* і підняв з собою всіх зотлілих,* знищивши хрестом страх перед засудом.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Маріє, честигідне Владики пристановище!* Піднеси нас упалих у пропасть тяжкої зневіри,* провин і пригноблення,* бо ти для грішників спасіння і допомога,* і сильна оборона, та й спасаєш слуг твоїх.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Полієлей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ім'я Господнє, хваліте, слуги Господні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Ви, що стоїте у храмі Господнім, у дворах дому Бога нашого.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ім'я твоє повіки, і пам'ять твоя, о Господи, від роду й до роду.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Благословенний Господь із Сіону, що перебуває в Єрусалимі.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Хваліте Господа, бо він добрий,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Розстелив землю над водами,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І визволив від наших гнобителів,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Прославляйте Бога небесного, – алилуя – бо милість його вічна. Алилуя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Ангельський хор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Іпакой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Покаяння розбійника рай відчинило,* а плач мироносиць звістив радість,* що ти, Христе Боже, воскрес,* подаючи світові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Степенна пісня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1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скорблю, вислухай мій біль, Господи, – кличу до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В пустинників буває безперервне божественне бажання – бути здалеку від суєти світу.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 і слава, що належить Отцеві разом із Сином;* тому й оспівуємо Тройці єдину силу.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2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На гори Твоїх законів возніс Ти мене, – просвіти і чеснотами, Боже, щоб я оспівував Тебе.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Десною Твоєю рукою взявши, Ти, Слове, захисти мене, збережи, щоб вогонь мене не обпалив гріховний.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Святим Духом все творіння обновляється, до первобуття вертаючись; бо рівномогутній Він Отцю і Слову.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Антифон 3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Коли сказали мені: «Ходімо у двори Господні!», звеселився мій дух, зраділо і серце.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домі Давидовім – страх великий; там бо, при престолах поставлених, судитимуться всі племена земні і народи.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Слава і нині</w:t>
      </w:r>
      <w:r>
        <w:rPr>
          <w:rFonts w:ascii="Times New Roman" w:hAnsi="Times New Roman"/>
          <w:color w:val="000000"/>
          <w:sz w:val="24"/>
        </w:rPr>
        <w:t>: Святому Духові честь, поклоніння, слава і могутність, як і Отцеві, подобає, і як Синові – приноситься достойно; бо Тройця є Одиниця у єстві, але не в Особах.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Євангеліє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Премудрість. Будьмо уважні.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Прокімен</w:t>
      </w:r>
      <w:r>
        <w:rPr>
          <w:rFonts w:ascii="Times New Roman" w:hAnsi="Times New Roman"/>
          <w:i/>
          <w:color w:val="FF0000"/>
        </w:rPr>
        <w:t>, глас 1</w:t>
      </w:r>
    </w:p>
    <w:p>
      <w:pPr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Псалом 11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Нині воскресну – мовить Господь; я дам спасіння тому, хто його прагне.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Слова Господні, слова чисті.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Господеві помолімся.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 на глас прокімена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Всяке дихання,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 xml:space="preserve">Хваліте Бога у святині його.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Хваліте його у твердині сили його.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щоб удостоїтися нам вислухати святого Євангелія, Господа Бога молім.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</w:rPr>
        <w:t>(3 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прості, вислухаймо святого Євангелія.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І духові твоєму.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Від ВКАЗАТИ святого Євангелія читання.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сам читає Євангеліє.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ТЕКСТ ЄВАНГЕЛІЯ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тобі, Господи,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Воскресіння Христове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50-го псалма співаємо: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Молитвами святих апостолів,*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>: Ради молитов пречистої Богородиці,* Милостивий, очисти* безліч гріхів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</w:t>
      </w:r>
      <w:r>
        <w:rPr>
          <w:rFonts w:ascii="Times New Roman" w:hAnsi="Times New Roman"/>
          <w:color w:val="FF0000"/>
          <w:sz w:val="24"/>
        </w:rPr>
        <w:t xml:space="preserve">: </w:t>
      </w:r>
      <w:r>
        <w:rPr>
          <w:rFonts w:ascii="Times New Roman" w:hAnsi="Times New Roman"/>
          <w:sz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 Ісус із гробу,* як провістив,* подав нам життя вічне* і милість велику.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є храм цей)</w:t>
      </w:r>
      <w:r>
        <w:rPr>
          <w:rFonts w:ascii="Times New Roman" w:hAnsi="Times New Roman"/>
          <w:sz w:val="24"/>
        </w:rPr>
        <w:t xml:space="preserve">, і свято́го </w:t>
      </w:r>
      <w:r>
        <w:rPr>
          <w:rFonts w:ascii="Times New Roman" w:hAnsi="Times New Roman"/>
          <w:i/>
          <w:color w:val="FF0000"/>
          <w:sz w:val="24"/>
        </w:rPr>
        <w:t>(ім’я, що його́ пам’ять світло зве́ршуємо)</w:t>
      </w:r>
      <w:r>
        <w:rPr>
          <w:rFonts w:ascii="Times New Roman" w:hAnsi="Times New Roman"/>
          <w:sz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sz w:val="24"/>
          <w:u w:val="single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Твоя переможна правиця велично силою прославилась:* вона бо, Безсмертний, як всемогутня, противників стерла,* а ізраїльтянам у глибині новий шлях проклала.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спочатку пречистими руками з пилу утворив мене Божественним чином, руки на хресті розпростер, із землі до Себе призиваючи тлінне моє тіло, що його від Діви прийняв.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Божественним диханням душу в мене вдихнув, задля мене умертвіння перетерпів і душу смерті віддав, і від вічних кайданів мене визволивши і з Собою воскресивши, нетлінням прославив.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Радуйся, Джерело благодаті; радуйся, Ліствице й Брамо небесна; радуйся Світильнику й Посудино золота і Горо нерозсічена, що породила світові Христа Життєдавця.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3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 xml:space="preserve">Єдиний, що знаєш істоти людської немочі, бо милостиво ти її образ прийняв,* підкріпи нас з висоти силою, щоб співати нам тобі Святий:* Одухотворений храме невимовної слави твоєї, </w:t>
      </w:r>
      <w:r>
        <w:rPr>
          <w:rFonts w:ascii="Times New Roman" w:hAnsi="Times New Roman"/>
          <w:b/>
          <w:sz w:val="24"/>
        </w:rPr>
        <w:t>Людин</w:t>
      </w:r>
      <w:r>
        <w:rPr>
          <w:rFonts w:ascii="Times New Roman" w:hAnsi="Times New Roman"/>
          <w:b/>
          <w:sz w:val="24"/>
        </w:rPr>
        <w:t>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Богом моїм бувши, Ти, Милосердний, над упалим змилувався, і до мене зійти зволив, підніс мене розп’яттям Своїм, щоб взивав я до Тебе: «Свят Господь слави, незрівнянний в милосерді».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Життям іпостасним бувши, Ти, Христе, як Бог Милосердний, в мене тлінного зодягнувся; і в пил смерти зійшовши, Ти, Владико, знищив владу смерти, і з мертвих в третій день воскресши, мене в нетління зодягнув.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Бога в утробі від Духа Пресвятого зачавши, Ти, Діво, неопалена залишилася, бо Тебе, що вогонь нестерпний прийняла, явно провістила законодавцеві Мойсеєві купина, яка палала неопалимо.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мов гору, благодаттю Божою покриту,* побачивши прозорливими очима, Авакум провістив,* що від тебе вийде Святий Ізраїлів, на спасіння наше й відновлення.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Хто цей Спаситель, що з Едома прийшов, вінець терновий носить, одіж багряну на собі має, на дереві висить? Це Святий Ізраїлів — на спасіння наше та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Дивіться, люди непокірливі, і засоромтеся, той бо, що ви Його, як злочинця, повісити на хресті в Пилата нерозумно домагались, Боголіпно з гробу воскрес, силу смерти знищивши.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дерево життя Тебе, Діво, визнаємо, з Тебе бо вийшов не смертоносний для людей овоч поживи, а насолода вічного життя на спасіння нам, що Тебе славимо.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5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Просвітив ти, Христе, сяйвом твого приходу і хрестом освятив кінці світу;* просвіти ж світлом твого богорозуміння серця тих, що православно оспівують тебе.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Великого Пастиря овець і Господа деревом хреста нечестиві умертвили; але Він мертвих у аді, наче овець похованих, від влади смерти визволив.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Хрестом Твоїм Ти, Спасе, мир благовістив і полоненим визволення провістив, а володаря Божественним воскресінням Твоїм, Христе, осоромив, беззбройного, знеможеного його показавши.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Борогодичний: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Не погорди, Всехвальна, благаннями тих, що з вірою просять, а прийми й донеси їх, Пречиста, до Сина Твого, Сяйного Доброчинця Бога, в Тобі бо Заступницю маємо.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Обняла нас найглибша безодня, і нема Визволителя.* Уважають нас, як овець на заколення.* Спаси людей твоїх, Боже наш, бо ти для немічних сила й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Гріхом первоствореного були ми, Господи, тяжко зранені, а зцілилися раною Твоєю, що нею Ти, Христе, за нас уранений був, Ти бо сила немічних і оновлення.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Всесильний Господи, нас із аду вивів, вбивши кита ненажерливого, Твоєю владою його силу знищивши, Ти бо життя, і світло, і воскресіння.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Радіють Тобою, Діво Пречиста, праотці нашого роду, через Тебе повернувши рай, що його через провину позбулися були; Ти бо до Різдва і породивши чиста єси.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Кондак (г. 1):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7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Тебе, Богородице, ми вірні визнаємо як полум'я духовне,* бо, як трьох юнаків спас Всевишній, так і цілий світ обновив, у твоєму лоні,* хвальний і преславний Бог батьків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Затряслася земля, сховалося сонце, і світло померкло, розірвалась церковна завіса, каміння розпалося, бо на хресті висить Праведник, Хвальний отців Бог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 нас із волі Своєї безпомічний бувши і між мертвими поранений, Ти, Превозносимий, визволив і могутньою рукою всіх із Собою воскресив, Хвальний Отців Боже і Препрославлений.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Радуйся, Джерело води завжди цілющої; радуйся, Раю насолоди; радуйся Стіна вірних; радуйся, Неневісна; радуйся, всього світу Радосте. Через Тебе засяяв нам хвальний отців Бог і Препрославлений.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 xml:space="preserve">Пісня </w:t>
      </w:r>
      <w:r>
        <w:rPr>
          <w:rFonts w:ascii="Times New Roman" w:hAnsi="Times New Roman"/>
          <w:b/>
          <w:color w:val="FF0000"/>
        </w:rPr>
        <w:t>8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Юнаки ізраїльські в печі, мов у горні, ясніше від золота засяяли красою побожности,* співаючи: Благословіть, усі створіння Господні Господа, і прославляйте його по всі 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Слово Боже, Ти з волі Своєї все твориш і перетворюєш, тінь смертну в життя вічне стражданням Твоїм обертаєш. Тебе невпинно всі ми, творіння, як Господа, в піснях хвалимо і прославляємо по 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віки.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Ти, Христе, знищив муки і страждання в вороттях і твердинях адових, на третій день із гробу воскресши. Тебе невпинно всі творіння, як Господа, в піснях хвалять і прославляють по всі віки.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Благословім Отця, і Сина, і Святого Духа – Господа завжди, нині і повсякчас  і на віки віків.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Ту, що безсіменно і надприродно від Божого сяйва дорогоцінну перлину — Христа народила, в піснях прославмо, промовляючи: «Благословіте, всі творіння, Господа, в піснях хваліть й прославляйте по всі віки».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color w:val="FF0000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Ірмос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 xml:space="preserve">г. </w:t>
      </w:r>
      <w:r>
        <w:rPr>
          <w:rFonts w:ascii="Times New Roman" w:hAnsi="Times New Roman"/>
          <w:i/>
          <w:color w:val="FF0000"/>
          <w:sz w:val="24"/>
        </w:rPr>
        <w:t>1)</w:t>
      </w:r>
      <w:r>
        <w:rPr>
          <w:rFonts w:ascii="Times New Roman" w:hAnsi="Times New Roman"/>
          <w:i/>
          <w:color w:val="FF0000"/>
          <w:sz w:val="24"/>
        </w:rPr>
        <w:t xml:space="preserve">: </w:t>
      </w:r>
      <w:r>
        <w:rPr>
          <w:rFonts w:ascii="Times New Roman" w:hAnsi="Times New Roman"/>
          <w:b/>
          <w:sz w:val="24"/>
        </w:rPr>
        <w:t>Образ чистого народження твого появила неопалима купина,* тож нині молимось: Погаси розпалену на нас піч напастей,* щоб ми невпинно тебе, Богородице, величали.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же то колись безбожні і непокірливі люди,* змовившись, виправдали гордого нечестивця,* а праведника, Господа слави, засудили на хрест?* Його ж ми достойно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воскресінню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Спасе, агнче непорочний, що взяв на себе гріхи світу!* Тебе, що воскрес на третій день,* разом з Отцем і твоїм божественним Духом прославляємо,* і як Господа слави, роздумуючи, величаємо.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Богородичний:</w:t>
      </w:r>
      <w:r>
        <w:rPr>
          <w:rFonts w:ascii="Times New Roman" w:hAnsi="Times New Roman"/>
          <w:sz w:val="24"/>
        </w:rPr>
        <w:t xml:space="preserve"> Спаси, Господи, людей твоїх, що їх придбав ти святою своєю кров'ю,* даючи благовірному народові перемогу над ворогами,* а Церквам твоїм спокій, задля молитов Богородиці, </w:t>
      </w:r>
      <w:r>
        <w:rPr>
          <w:rFonts w:ascii="Times New Roman" w:hAnsi="Times New Roman"/>
          <w:sz w:val="24"/>
        </w:rPr>
        <w:t>Людин</w:t>
      </w:r>
      <w:r>
        <w:rPr>
          <w:rFonts w:ascii="Times New Roman" w:hAnsi="Times New Roman"/>
          <w:sz w:val="24"/>
        </w:rPr>
        <w:t>олюбче.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Священик: </w:t>
      </w:r>
      <w:r>
        <w:rPr>
          <w:rFonts w:ascii="Times New Roman" w:hAnsi="Times New Roman"/>
          <w:color w:val="000000"/>
          <w:sz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«Свят Господь Бог наш» </w:t>
      </w:r>
      <w:r>
        <w:rPr>
          <w:rFonts w:ascii="Times New Roman" w:hAnsi="Times New Roman"/>
          <w:i/>
          <w:color w:val="FF0000"/>
          <w:sz w:val="24"/>
        </w:rPr>
        <w:t>на глас прокімена.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Свят Господь Бог наш.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Возносіте Господа Бога нашого.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поклоняйтеся підніжжю ніг Його, бо святе воно.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  <w:highlight w:val="yellow"/>
        </w:rPr>
        <w:t>ВСТАВИТИ СВІТИЛЬНИЙ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8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Два перших стихи </w:t>
      </w:r>
      <w:r>
        <w:rPr>
          <w:rFonts w:ascii="Times New Roman" w:hAnsi="Times New Roman"/>
          <w:b/>
          <w:i/>
          <w:color w:val="FF0000"/>
          <w:sz w:val="24"/>
        </w:rPr>
        <w:t>хвалитних</w:t>
      </w:r>
      <w:r>
        <w:rPr>
          <w:rFonts w:ascii="Times New Roman" w:hAnsi="Times New Roman"/>
          <w:i/>
          <w:color w:val="FF0000"/>
          <w:sz w:val="24"/>
        </w:rPr>
        <w:t xml:space="preserve"> на глас 1: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Хваліте його, всі ангели його,* хваліте його, всі воїнства небесні.* Тобі належить пісня, о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Щоб суд написаний над ними вчинити.* Це слава всіх його преподобних.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Оспівуємо, Христе,* твої спасенні страждання* і прославляємо твоє воскресіння.</w:t>
      </w:r>
    </w:p>
    <w:p>
      <w:pPr>
        <w:spacing w:after="120"/>
        <w:jc w:val="center"/>
      </w:pPr>
      <w:r>
        <w:rPr>
          <w:rFonts w:ascii="Times New Roman" w:hAnsi="Times New Roman"/>
          <w:b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хрест витерпів і смерть подолав* та й воскрес із мертвих,* тихомирним учини наше життя, Господи,* як єдиний всемогутній.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Твоїм воскресінням, Христе,* ти полонив ад і воскресив людину,* тож сподоби нас чистим серцем* тебе оспівувати і прославляти.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Прославляючи твій божественний прихід,* оспівуємо тебе, Христе,* бо ти народився від Діви і лишився нерозлучний від Отця,* постраждав як чоловік і добровільно витерпів хрест.* Ти воскрес із гробу, немов з весільної світлиці,* щоб спасти світ.*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ти дав себе прибити на хреснім дереві,* тоді й згинуло вороже панування.* Створіння похитнулось зі страху перед тобою* і ад був полонений твоєю владою,* бо ти вивів з гробів померлих* і відкрив рай розбійникові.* Христе Боже наш,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Гірко плачучи, побожні жінки прийшли до твого гробу,* але знайшовши гріб відкритим* і пізнавши від ангела нове й преславне чудо,* звідомили апостолів: Воскрес Господь* і подав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Воскресни, Господи Боже мій, нехай піднесеться рука твоя;* не забудь убогих твоїх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Христе Боже, поклоняємось твоїм божественним ранам* і твоєму владичному священнодіянню в Сіоні,* яке збулося в кінці віків божеським явлінням;* бо тих, що в темряві спали, просвітило Сонце правди,* направляючи на світло невечірнє.*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Хвалитиму тебе, Господи, всім серцем моїм,* Розповім про всі твої чудеса.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Послухай, бунтівливий роде!* Де ті, що ходили до Пилата?* Нехай розкаже варта: Де гробні печаті?* Де покладено похованого?* Де продано Того, якого не можна продати?* Як украдено скарб?* Чому ж заперечуєте Спасове воскресіння, беззаконні люди?* Воскрес той, що й серед мертвих є вільний* і дає світові велику милість.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Стихира євангельська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):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во вишніх Богу*, і на землі мир*,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–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Безсмертний,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 Боже, святий Кріпкий, святий Безсмертний, помилуй нас.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Великий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Благослове́нний Христо́с Бог наш, за́вжди, ни́ні, і повсякча́с, і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Пресвята́ Богоро́дице, спаси́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Христо́с, що воскре́с із ме́ртвих, і́стинний Бог наш – молитва́ми пречи́стої Своє́ї Ма́тері, святи́х сла́вних і всехва́льних апо́столів, і свято́го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святи́х – поми́лує і спасе́ нас як благи́й і людинолю́бний.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