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8, Неділя</w:t>
      </w:r>
    </w:p>
    <w:p>
      <w:r>
        <w:rPr>
          <w:rFonts w:ascii="Times New Roman" w:hAnsi="Times New Roman"/>
          <w:sz w:val="24"/>
        </w:rPr>
        <w:t>Неділя 29-ма по Зісланні Святого Духа. Прп. Патапія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 xml:space="preserve"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</w:t>
      </w:r>
      <w:r>
        <w:rPr>
          <w:rFonts w:ascii="Times New Roman" w:hAnsi="Times New Roman"/>
          <w:sz w:val="24"/>
        </w:rPr>
        <w:t>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</w:t>
      </w:r>
      <w:r>
        <w:rPr>
          <w:rFonts w:ascii="Times New Roman" w:hAnsi="Times New Roman"/>
          <w:sz w:val="24"/>
        </w:rPr>
        <w:t>Ж</w:t>
      </w:r>
      <w:r>
        <w:rPr>
          <w:rFonts w:ascii="Times New Roman" w:hAnsi="Times New Roman"/>
          <w:sz w:val="24"/>
        </w:rPr>
        <w:t>иттєда́вче, Спа́се,*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 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взя́вши на раме́на, принести́ до Отця́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за своє́ю во́лею приєдна́ти до небе́сних сил* та й спа́сти, Богоро́дице,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</w:t>
      </w:r>
      <w:r>
        <w:rPr>
          <w:rFonts w:ascii="Times New Roman" w:hAnsi="Times New Roman"/>
          <w:sz w:val="24"/>
        </w:rPr>
        <w:t xml:space="preserve">А́нгел же мо́вив до них:* Не пла́чте, ка́же, але́ йді́ть і пропові́дуйте, що Госпо́дь воскре́с!* </w:t>
      </w:r>
      <w:r>
        <w:rPr>
          <w:rFonts w:ascii="Times New Roman" w:hAnsi="Times New Roman"/>
          <w:sz w:val="24"/>
        </w:rPr>
        <w:t>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Кожна душа живиться Святим Духом і чистотою пишається,* і таїнственно просвітлюється єдністю </w:t>
      </w:r>
      <w:r>
        <w:rPr>
          <w:rFonts w:ascii="Times New Roman" w:hAnsi="Times New Roman"/>
          <w:sz w:val="24"/>
        </w:rPr>
        <w:t>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піднесеться серце моє до Тебе, Слово, і нехай 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 </w:t>
      </w:r>
      <w:r>
        <w:rPr>
          <w:rFonts w:ascii="Times New Roman" w:hAnsi="Times New Roman"/>
          <w:sz w:val="24"/>
        </w:rPr>
        <w:t xml:space="preserve">прийшла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вранці,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розвиднілось;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відкочено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Отож </w:t>
      </w:r>
      <w:r>
        <w:rPr>
          <w:rFonts w:ascii="Times New Roman" w:hAnsi="Times New Roman"/>
          <w:sz w:val="24"/>
        </w:rPr>
        <w:t xml:space="preserve">побігла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прийшла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Симона </w:t>
      </w:r>
      <w:r>
        <w:rPr>
          <w:rFonts w:ascii="Times New Roman" w:hAnsi="Times New Roman"/>
          <w:sz w:val="24"/>
        </w:rPr>
        <w:t xml:space="preserve">Петра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іншого </w:t>
      </w:r>
      <w:r>
        <w:rPr>
          <w:rFonts w:ascii="Times New Roman" w:hAnsi="Times New Roman"/>
          <w:sz w:val="24"/>
        </w:rPr>
        <w:t xml:space="preserve">учня,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любив,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Взяли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знаємо,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клали. </w:t>
      </w:r>
      <w:r>
        <w:rPr>
          <w:rFonts w:ascii="Times New Roman" w:hAnsi="Times New Roman"/>
          <w:sz w:val="24"/>
        </w:rPr>
        <w:t xml:space="preserve">Пішов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приходять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Бігли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обидва </w:t>
      </w:r>
      <w:r>
        <w:rPr>
          <w:rFonts w:ascii="Times New Roman" w:hAnsi="Times New Roman"/>
          <w:sz w:val="24"/>
        </w:rPr>
        <w:t xml:space="preserve">разом,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біг </w:t>
      </w:r>
      <w:r>
        <w:rPr>
          <w:rFonts w:ascii="Times New Roman" w:hAnsi="Times New Roman"/>
          <w:sz w:val="24"/>
        </w:rPr>
        <w:t xml:space="preserve">швидше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Петра,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прибув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перший. </w:t>
      </w:r>
      <w:r>
        <w:rPr>
          <w:rFonts w:ascii="Times New Roman" w:hAnsi="Times New Roman"/>
          <w:sz w:val="24"/>
        </w:rPr>
        <w:t xml:space="preserve">Нахилившися,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лежить </w:t>
      </w:r>
      <w:r>
        <w:rPr>
          <w:rFonts w:ascii="Times New Roman" w:hAnsi="Times New Roman"/>
          <w:sz w:val="24"/>
        </w:rPr>
        <w:t xml:space="preserve">плащаниця, </w:t>
      </w:r>
      <w:r>
        <w:rPr>
          <w:rFonts w:ascii="Times New Roman" w:hAnsi="Times New Roman"/>
          <w:sz w:val="24"/>
        </w:rPr>
        <w:t xml:space="preserve">однак,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ввійшов. </w:t>
      </w:r>
      <w:r>
        <w:rPr>
          <w:rFonts w:ascii="Times New Roman" w:hAnsi="Times New Roman"/>
          <w:sz w:val="24"/>
        </w:rPr>
        <w:t xml:space="preserve">Приходить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слідом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>Симон-Пе</w:t>
      </w:r>
      <w:r>
        <w:rPr>
          <w:rFonts w:ascii="Times New Roman" w:hAnsi="Times New Roman"/>
          <w:sz w:val="24"/>
        </w:rPr>
        <w:t xml:space="preserve">тро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ввійшовши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лежить </w:t>
      </w:r>
      <w:r>
        <w:rPr>
          <w:rFonts w:ascii="Times New Roman" w:hAnsi="Times New Roman"/>
          <w:sz w:val="24"/>
        </w:rPr>
        <w:t xml:space="preserve">плащаниця,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хустка,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голові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нього; </w:t>
      </w:r>
      <w:r>
        <w:rPr>
          <w:rFonts w:ascii="Times New Roman" w:hAnsi="Times New Roman"/>
          <w:sz w:val="24"/>
        </w:rPr>
        <w:t xml:space="preserve">лежала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плащаницею,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згорнена </w:t>
      </w:r>
      <w:r>
        <w:rPr>
          <w:rFonts w:ascii="Times New Roman" w:hAnsi="Times New Roman"/>
          <w:sz w:val="24"/>
        </w:rPr>
        <w:t xml:space="preserve">збоку,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іншому </w:t>
      </w:r>
      <w:r>
        <w:rPr>
          <w:rFonts w:ascii="Times New Roman" w:hAnsi="Times New Roman"/>
          <w:sz w:val="24"/>
        </w:rPr>
        <w:t xml:space="preserve">місці.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ввійшов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перший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увірував.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 xml:space="preserve">е </w:t>
      </w:r>
      <w:r>
        <w:rPr>
          <w:rFonts w:ascii="Times New Roman" w:hAnsi="Times New Roman"/>
          <w:sz w:val="24"/>
        </w:rPr>
        <w:t xml:space="preserve">знали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Писання,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мав </w:t>
      </w:r>
      <w:r>
        <w:rPr>
          <w:rFonts w:ascii="Times New Roman" w:hAnsi="Times New Roman"/>
          <w:sz w:val="24"/>
        </w:rPr>
        <w:t xml:space="preserve">воскреснути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додому.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63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1-10)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Веселиться тобою Церква твоя, Христе, взиваючи:* Ти моя 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великий, як 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</w:t>
      </w:r>
      <w:r>
        <w:rPr>
          <w:rFonts w:ascii="Times New Roman" w:hAnsi="Times New Roman"/>
          <w:sz w:val="24"/>
        </w:rPr>
        <w:t>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</w:t>
      </w:r>
      <w:r>
        <w:rPr>
          <w:rFonts w:ascii="Times New Roman" w:hAnsi="Times New Roman"/>
          <w:sz w:val="24"/>
        </w:rPr>
        <w:t>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Взяли </w:t>
      </w:r>
      <w:r>
        <w:rPr>
          <w:rFonts w:ascii="Times New Roman" w:hAnsi="Times New Roman"/>
          <w:sz w:val="24"/>
        </w:rPr>
        <w:t xml:space="preserve">Господа!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сказала </w:t>
      </w:r>
      <w:r>
        <w:rPr>
          <w:rFonts w:ascii="Times New Roman" w:hAnsi="Times New Roman"/>
          <w:sz w:val="24"/>
        </w:rPr>
        <w:t xml:space="preserve">Марія.*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побігли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гріб </w:t>
      </w:r>
      <w:r>
        <w:rPr>
          <w:rFonts w:ascii="Times New Roman" w:hAnsi="Times New Roman"/>
          <w:sz w:val="24"/>
        </w:rPr>
        <w:t xml:space="preserve">Симон-Петро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Христовий,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любив.* </w:t>
      </w:r>
      <w:r>
        <w:rPr>
          <w:rFonts w:ascii="Times New Roman" w:hAnsi="Times New Roman"/>
          <w:sz w:val="24"/>
        </w:rPr>
        <w:t xml:space="preserve">Прибігли </w:t>
      </w:r>
      <w:r>
        <w:rPr>
          <w:rFonts w:ascii="Times New Roman" w:hAnsi="Times New Roman"/>
          <w:sz w:val="24"/>
        </w:rPr>
        <w:t xml:space="preserve">обидва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похоронні </w:t>
      </w:r>
      <w:r>
        <w:rPr>
          <w:rFonts w:ascii="Times New Roman" w:hAnsi="Times New Roman"/>
          <w:sz w:val="24"/>
        </w:rPr>
        <w:t xml:space="preserve">покривала,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середині </w:t>
      </w:r>
      <w:r>
        <w:rPr>
          <w:rFonts w:ascii="Times New Roman" w:hAnsi="Times New Roman"/>
          <w:sz w:val="24"/>
        </w:rPr>
        <w:t xml:space="preserve">лежали,*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хустка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голови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окремо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них.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замовкли, </w:t>
      </w:r>
      <w:r>
        <w:rPr>
          <w:rFonts w:ascii="Times New Roman" w:hAnsi="Times New Roman"/>
          <w:sz w:val="24"/>
        </w:rPr>
        <w:t xml:space="preserve">доки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побачили </w:t>
      </w:r>
      <w:r>
        <w:rPr>
          <w:rFonts w:ascii="Times New Roman" w:hAnsi="Times New Roman"/>
          <w:sz w:val="24"/>
        </w:rPr>
        <w:t>Христа.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Велике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преславне </w:t>
      </w:r>
      <w:r>
        <w:rPr>
          <w:rFonts w:ascii="Times New Roman" w:hAnsi="Times New Roman"/>
          <w:sz w:val="24"/>
        </w:rPr>
        <w:t xml:space="preserve">вчинив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ради,* </w:t>
      </w:r>
      <w:r>
        <w:rPr>
          <w:rFonts w:ascii="Times New Roman" w:hAnsi="Times New Roman"/>
          <w:sz w:val="24"/>
        </w:rPr>
        <w:t xml:space="preserve">Христе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многомилостивий!*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Діви </w:t>
      </w:r>
      <w:r>
        <w:rPr>
          <w:rFonts w:ascii="Times New Roman" w:hAnsi="Times New Roman"/>
          <w:sz w:val="24"/>
        </w:rPr>
        <w:t xml:space="preserve">пречистої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народився </w:t>
      </w:r>
      <w:r>
        <w:rPr>
          <w:rFonts w:ascii="Times New Roman" w:hAnsi="Times New Roman"/>
          <w:sz w:val="24"/>
        </w:rPr>
        <w:t xml:space="preserve">невимовно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прийняв </w:t>
      </w:r>
      <w:r>
        <w:rPr>
          <w:rFonts w:ascii="Times New Roman" w:hAnsi="Times New Roman"/>
          <w:sz w:val="24"/>
        </w:rPr>
        <w:t xml:space="preserve">хрест;* </w:t>
      </w:r>
      <w:r>
        <w:rPr>
          <w:rFonts w:ascii="Times New Roman" w:hAnsi="Times New Roman"/>
          <w:sz w:val="24"/>
        </w:rPr>
        <w:t xml:space="preserve">витерпівши </w:t>
      </w:r>
      <w:r>
        <w:rPr>
          <w:rFonts w:ascii="Times New Roman" w:hAnsi="Times New Roman"/>
          <w:sz w:val="24"/>
        </w:rPr>
        <w:t xml:space="preserve">смерть,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славі*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визволив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смерти </w:t>
      </w:r>
      <w:r>
        <w:rPr>
          <w:rFonts w:ascii="Times New Roman" w:hAnsi="Times New Roman"/>
          <w:sz w:val="24"/>
        </w:rPr>
        <w:t xml:space="preserve">нашу </w:t>
      </w:r>
      <w:r>
        <w:rPr>
          <w:rFonts w:ascii="Times New Roman" w:hAnsi="Times New Roman"/>
          <w:sz w:val="24"/>
        </w:rPr>
        <w:t xml:space="preserve">природу.* </w:t>
      </w:r>
      <w:r>
        <w:rPr>
          <w:rFonts w:ascii="Times New Roman" w:hAnsi="Times New Roman"/>
          <w:sz w:val="24"/>
        </w:rPr>
        <w:t xml:space="preserve">Слава,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славі </w:t>
      </w:r>
      <w:r>
        <w:rPr>
          <w:rFonts w:ascii="Times New Roman" w:hAnsi="Times New Roman"/>
          <w:sz w:val="24"/>
        </w:rPr>
        <w:t xml:space="preserve">Твоїй;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Твоїй </w:t>
      </w:r>
      <w:r>
        <w:rPr>
          <w:rFonts w:ascii="Times New Roman" w:hAnsi="Times New Roman"/>
          <w:sz w:val="24"/>
        </w:rPr>
        <w:t>силі.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досвітній </w:t>
      </w:r>
      <w:r>
        <w:rPr>
          <w:rFonts w:ascii="Times New Roman" w:hAnsi="Times New Roman"/>
          <w:sz w:val="24"/>
        </w:rPr>
        <w:t xml:space="preserve">сутінок.*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 xml:space="preserve">гробом </w:t>
      </w:r>
      <w:r>
        <w:rPr>
          <w:rFonts w:ascii="Times New Roman" w:hAnsi="Times New Roman"/>
          <w:sz w:val="24"/>
        </w:rPr>
        <w:t xml:space="preserve">стоїш, </w:t>
      </w:r>
      <w:r>
        <w:rPr>
          <w:rFonts w:ascii="Times New Roman" w:hAnsi="Times New Roman"/>
          <w:sz w:val="24"/>
        </w:rPr>
        <w:t xml:space="preserve">Маріє,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великим </w:t>
      </w:r>
      <w:r>
        <w:rPr>
          <w:rFonts w:ascii="Times New Roman" w:hAnsi="Times New Roman"/>
          <w:sz w:val="24"/>
        </w:rPr>
        <w:t>сутін</w:t>
      </w:r>
      <w:r>
        <w:rPr>
          <w:rFonts w:ascii="Times New Roman" w:hAnsi="Times New Roman"/>
          <w:sz w:val="24"/>
        </w:rPr>
        <w:t xml:space="preserve">ком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серці,*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питаєш: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покладено </w:t>
      </w:r>
      <w:r>
        <w:rPr>
          <w:rFonts w:ascii="Times New Roman" w:hAnsi="Times New Roman"/>
          <w:sz w:val="24"/>
        </w:rPr>
        <w:t xml:space="preserve">Ісуса?* </w:t>
      </w:r>
      <w:r>
        <w:rPr>
          <w:rFonts w:ascii="Times New Roman" w:hAnsi="Times New Roman"/>
          <w:sz w:val="24"/>
        </w:rPr>
        <w:t xml:space="preserve">Поглянь,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збіглись </w:t>
      </w:r>
      <w:r>
        <w:rPr>
          <w:rFonts w:ascii="Times New Roman" w:hAnsi="Times New Roman"/>
          <w:sz w:val="24"/>
        </w:rPr>
        <w:t xml:space="preserve">учні*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полотнах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хустині </w:t>
      </w:r>
      <w:r>
        <w:rPr>
          <w:rFonts w:ascii="Times New Roman" w:hAnsi="Times New Roman"/>
          <w:sz w:val="24"/>
        </w:rPr>
        <w:t xml:space="preserve">збагнули </w:t>
      </w:r>
      <w:r>
        <w:rPr>
          <w:rFonts w:ascii="Times New Roman" w:hAnsi="Times New Roman"/>
          <w:sz w:val="24"/>
        </w:rPr>
        <w:t xml:space="preserve">воскресіння*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згадали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написано?*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через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ми, </w:t>
      </w:r>
      <w:r>
        <w:rPr>
          <w:rFonts w:ascii="Times New Roman" w:hAnsi="Times New Roman"/>
          <w:sz w:val="24"/>
        </w:rPr>
        <w:t xml:space="preserve">повіривши,* </w:t>
      </w:r>
      <w:r>
        <w:rPr>
          <w:rFonts w:ascii="Times New Roman" w:hAnsi="Times New Roman"/>
          <w:sz w:val="24"/>
        </w:rPr>
        <w:t xml:space="preserve">оспівуємо </w:t>
      </w:r>
      <w:r>
        <w:rPr>
          <w:rFonts w:ascii="Times New Roman" w:hAnsi="Times New Roman"/>
          <w:sz w:val="24"/>
        </w:rPr>
        <w:t xml:space="preserve">Тебе,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подавця </w:t>
      </w:r>
      <w:r>
        <w:rPr>
          <w:rFonts w:ascii="Times New Roman" w:hAnsi="Times New Roman"/>
          <w:sz w:val="24"/>
        </w:rPr>
        <w:t>Христа.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