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Грудень 1, Неділя</w:t>
      </w:r>
    </w:p>
    <w:p>
      <w:r>
        <w:rPr>
          <w:rFonts w:ascii="Times New Roman" w:hAnsi="Times New Roman"/>
          <w:sz w:val="24"/>
        </w:rPr>
        <w:t>Неділя 23-тя по Зісланні Святого Духа. Св. прор. Наума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6.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Перемо́гу ма́ючи над а́дом,* на хрест зійшо́в Ти, Хри́сте,* щоб воскреси́ти з Собо́ю тих, що в те́мряві сме́рти перебува́ли.* Ві́льний від сме́рти, всеси́льний Спа́се,* що життя́ вилива́єш із Свого́ сві́тла, поми́луй нас!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Ни́ні Христо́с смерть перемі́г* і, як прорі́к, воскре́с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ра́дість сві́тові дарува́в,* щоб усі́ ми, кли́чучи, таку́ пі́сню співа́ли:* Джерело́ життя́, непристу́пне сві́тло,* всеси́льний Спа́се, поми́луй нас!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 Те́бе, Го́споди, прису́тнього в усьому́ творі́нні,* куди́ нам грі́шним утіка́ти?* На небеса́х бо сам живе́ш, в а́ді ж перемі́г смерть.* У морські глиби́ни? Та й там Твоя́ рука́, Влади́ко!* Тож до Те́бе прибіга́ємо і, припада́ючи, мо́лимось:* Воскре́слий із ме́ртвих, поми́луй нас!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Хресто́м Твої́м, Хри́сте, хва́лимось* і воскресі́ння Твоє́ оспі́вуємо і сла́вимо,* бо Ти – Бог наш,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крім Те́бе ж і́ншого не зна́ємо.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За́вжди благословля́ючи Го́спода,* оспі́вуєм його́ воскресі́ння,* бо, ви́терпівши хрест, він сме́ртю смерть подола́в.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си́лі Твої́й, Го́споди,* бо Ти зни́щив того́, що мав вла́ду сме́рти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 і обнови́в нас хресто́м Твої́м,* дару́ючи нам життя́ і нетлі́ння.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Твоє́ погреб</w:t>
      </w:r>
      <w:r>
        <w:rPr>
          <w:rFonts w:ascii="Times New Roman" w:hAnsi="Times New Roman"/>
          <w:sz w:val="24"/>
        </w:rPr>
        <w:t>і́</w:t>
      </w:r>
      <w:r>
        <w:rPr>
          <w:rFonts w:ascii="Times New Roman" w:hAnsi="Times New Roman"/>
          <w:sz w:val="24"/>
        </w:rPr>
        <w:t>ння, Го́споди,* зни́щило й розірва́ло око́ви а́ду,* а воскресі́ння з ме́ртвих світ ося́яло,* Го́споди, −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/>
          <w:color w:val="FF0000"/>
          <w:sz w:val="24"/>
          <w:u w:val="none"/>
        </w:rPr>
        <w:t>(г. 3):</w:t>
      </w:r>
      <w:r>
        <w:rPr>
          <w:rFonts w:ascii="Times New Roman" w:hAnsi="Times New Roman"/>
          <w:b w:val="0"/>
          <w:i w:val="0"/>
          <w:color w:val="FF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Благода́ть Свято́го Ду́ха всели́лася в те́бе, Бо́жий проро́че, і свої́м промі́нням учини́ла з те́бе лампа́ду пресві́тлу, і че́рез те́бе пророку́є майбу́тнє Ніне́вії вели́кій.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Хма́рою світлозо́рою яви́вся ти, Нау́ме, Бо́жий проро́че, пролива́ючи дощ Богові́дання, і враз напої́в єси́ питво́м Бо́жого су́ду Ніне́вію-мі́сто, хво́ре нече́стям.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Ста́вши прича́сником нетлі́нної до́брої Сла́ви, Нау́ме, Бо́жий проро́че, і невимо́вної сла́ви, і ра́дости несказа́нної, і насоло́ди Боже́ственної, за нас моли́, Богонатхне́нний, всіх Влади́ку!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 ж тебе́ не прославля́тиме, Пресвята́ Ді́во?* Або хто не оспі́вуватиме твого́ пречи́стого різдва́?* Син бо єдиноро́дний, що предві́чно зася́яв від Отця́,* Той ви́йшов з те́бе, Чи́ста, воплоти́вшись несказа́нно.* Бу́вши з при́роди Бо́гом, став за́для нас правди́в</w:t>
      </w:r>
      <w:r>
        <w:rPr>
          <w:rFonts w:ascii="Times New Roman" w:hAnsi="Times New Roman"/>
          <w:sz w:val="24"/>
        </w:rPr>
        <w:t>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sz w:val="24"/>
        </w:rPr>
        <w:t>юд</w:t>
      </w:r>
      <w:r>
        <w:rPr>
          <w:rFonts w:ascii="Times New Roman" w:hAnsi="Times New Roman"/>
          <w:sz w:val="24"/>
        </w:rPr>
        <w:t>и́</w:t>
      </w:r>
      <w:r>
        <w:rPr>
          <w:rFonts w:ascii="Times New Roman" w:hAnsi="Times New Roman"/>
          <w:sz w:val="24"/>
        </w:rPr>
        <w:t>ною;* неподі́льний на дві осо́би,* але́ пізнава́льний у двох незли́тих приро́дах.* Його́ моли́, чи́ста Всеблаже́нна,* щоб поми́лував ду́ші на́ші.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всемогу́тній, Ти розби́в мі́дні бра́ми* і зни́щив а́дові затво́ри,* та воскреси́в впа́лий рід лю́дський.* Тому́ ми одноду́мно кли́чемо:* Ти, що воскре́с із ме́ртвих, Го́споди,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Христо́с, бажа́ючи нас підня́ти з да́внього тлі́ння,* дає́ Себе́ до хреста́ приби́ти і в гро́бі покла́сти.* Жінки́ мироно́сиці Його́ з сльоза́ми шука́ли* і, рида́ючи, каза́ли: Го́ре нам, Спа́се всіх!* Як то Ти зво́лив Себе́ в гро́бі покла́сти?* Ти ж доброві́льно покла́вся, як же Тебе́ ви́крадено?* Як Тебе́ перене́сено? Яке́ ж то мі́сце скри́ло Твоє́ життєда́йне ті́ло?* Але́, як Ти нам обіця́в, Влади́ко,* появи́ся й утихоми́р на́ше гірке́ рида́ння.* Коли́ ж вони́ рида́ли, а́нгел до них промо́вив:* Переста́ньте пла́кати і благовісті́ть апо́столам, що Госпо́дь воскре́с,* даючи́ сві́тові очи́щення і вели́ку ми́лість.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Доброві́льно розп’я́тий, Хри́сте,* Твої́м погребе́нням Ти полони́в смерть* і тре́тього дня воскре́с, як Бог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у сла́ві,* даючи́ сві́тові безконе́чне життя́ і вели́ку ми́лість.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Христо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с Госпо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дь, мій Творе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ць і Спаси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тель, Пречи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ста,*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йшов з тво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го ло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на і в ме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не зодягну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вся,*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зволивши Ада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ма з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рвісного прокля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ття.* Тому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 xml:space="preserve"> тобі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, Пречи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ста, як Богома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тері й Ді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ві,* невгомо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нно співа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ємо з 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нгелом:* Ра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дуйся! Спра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вді, ра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дуйся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Влада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рко,* Провідни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це і Покро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ве, та й спасі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ння душ на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6): </w:t>
      </w:r>
      <w:r>
        <w:rPr>
          <w:rFonts w:ascii="Times New Roman" w:hAnsi="Times New Roman"/>
          <w:b w:val="0"/>
          <w:i w:val="0"/>
          <w:color w:val="000000"/>
          <w:sz w:val="24"/>
        </w:rPr>
        <w:t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</w:p>
    <w:p>
      <w:pPr>
        <w:pStyle w:val="a"/>
        <w:spacing w:after="288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Зорею живоначальної Тройці обожений, пророче Науме,* ніневітянам загрозу запустіння провістив єси сяйвом Духа.* Нині ж у небесах з ангельськими ликами веселишся, стоячи при світлі трисяйному.* Маючи ж дерзновення пророче,* молися за нас, які завжди почитають пам’ять твою.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</w:p>
    <w:p>
      <w:pPr>
        <w:pStyle w:val="a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Наума,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6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6): </w:t>
      </w:r>
      <w:r>
        <w:rPr>
          <w:rFonts w:ascii="Times New Roman" w:hAnsi="Times New Roman"/>
          <w:b w:val="0"/>
          <w:i w:val="0"/>
          <w:color w:val="000000"/>
          <w:sz w:val="24"/>
        </w:rPr>
        <w:t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  <w:spacing w:after="288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Зорею живоначальної Тройці обожений, пророче Науме,* ніневітянам загрозу запустіння провістив єси сяйвом Духа.* Нині ж у небесах з ангельськими ликами веселишся, стоячи при світлі трисяйному.* Маючи ж дерзновення пророче,* молися за нас, які завжди почитають пам’ять твою.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Коли гріб був розкритий й ад заплакав,* Марія кликнула до скритих апостолів:* Виходьте ви, робітники виноградника, і проповідуйте слово про воскресіння!* Христос воскрес, даючи світові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 Діво, моли Сина твого, Христа, Бога нашого,* що добровільно дав себе прибити до хреста* і воскрес із мертвих,* щоб спаслися душі наші.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Господи, Марія Магдалина стояла біля твого гробу,* і маючи тебе за садівника, плакала й промовляла:* Де скрив ти вічне життя?* Де поклав ти того, що сидить на херувимськім престолі?* Бо його сторожі завмерли з остраху.* Тож або дайте мені мого Господа, або зі мною закличте:* Ти, що був між мертвими й умерлих воскресив,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Гедеон проображає зачаття* і Давид провіщає твоє Різдво, Богородице.* Бо, як дощ на руно, зійшло Слово в твоє лоно,* і ти, Благодатна, земле свята,* виростила без насіння світові спасіння:* Христа Бога нашого.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Іпакой</w:t>
      </w:r>
      <w:r>
        <w:rPr>
          <w:rFonts w:ascii="Times New Roman" w:hAnsi="Times New Roman"/>
          <w:i/>
          <w:color w:val="FF0000"/>
        </w:rPr>
        <w:t>, глас 6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Добровільною і животворною твоєю смертю, Христе,* розбивши, як Бог, ворота пекельні,* відчинив ти нам первісний рай,* і з мертвих воскреснувши, визволив із тління життя наше.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Степенна пісня</w:t>
      </w:r>
      <w:r>
        <w:rPr>
          <w:rFonts w:ascii="Times New Roman" w:hAnsi="Times New Roman"/>
          <w:i/>
          <w:color w:val="FF0000"/>
        </w:rPr>
        <w:t>, глас 6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1: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небо до тебе, Спасе, підношу мої очі:* Помилуй мене, щоб жити мені з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нас упокорених, Слове,* вчиняючи корисними твої осуди.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Причина всякого спасіння належить Святому Духові.* Коли він на когось по заслузі дихне,* то негайно піднесе його від земного,* окрилить, зростить і направить вгору.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2: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Коли б не Господь був з нами, ніхто з нас не був би спроможний у боротьбі з ворогом перемогти; ті, що перемагають, звідси підносяться.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Слово! Зуби їхні нехай не схоплять душі моєї, мов пташеня. Горе мені! Як я, гріхолюбний, маю визволитися від ворога?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</w:rPr>
        <w:t>Від Святого Духа обоження, благовоління, розум, мир і благословення: Він бо є рівнодіяльний з Отцем і Словом.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3: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Ті, що уповають на Господа, страшні для ворогів і дивні для всіх, що вгору очі звертають.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Собор праведників Тебе, Спасе, помічником маючи, не простягає рук своїх до беззаконня.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</w:rPr>
        <w:t>Святому Духові влада над усім належить; Йому небесні воїнства поклоняються вкупі з усім, що на землі дише.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Прокімен</w:t>
      </w:r>
      <w:r>
        <w:rPr>
          <w:rFonts w:ascii="Times New Roman" w:hAnsi="Times New Roman"/>
          <w:i/>
          <w:color w:val="FF0000"/>
        </w:rPr>
        <w:t>, глас 6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79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покажи силу твою і прийди спасти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Ти, що пасеш Ізраїля, почуй,* що провадиш, як овечку, Йосифа.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духові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Від Матея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Одного </w:t>
      </w:r>
      <w:r>
        <w:rPr>
          <w:rFonts w:ascii="Times New Roman" w:hAnsi="Times New Roman"/>
          <w:sz w:val="24"/>
        </w:rPr>
        <w:t xml:space="preserve">разу </w:t>
      </w:r>
      <w:r>
        <w:rPr>
          <w:rFonts w:ascii="Times New Roman" w:hAnsi="Times New Roman"/>
          <w:sz w:val="24"/>
        </w:rPr>
        <w:t xml:space="preserve">одинадцять </w:t>
      </w:r>
      <w:r>
        <w:rPr>
          <w:rFonts w:ascii="Times New Roman" w:hAnsi="Times New Roman"/>
          <w:sz w:val="24"/>
        </w:rPr>
        <w:t xml:space="preserve">учнів </w:t>
      </w:r>
      <w:r>
        <w:rPr>
          <w:rFonts w:ascii="Times New Roman" w:hAnsi="Times New Roman"/>
          <w:sz w:val="24"/>
        </w:rPr>
        <w:t xml:space="preserve">пішли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Галилею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гору, </w:t>
      </w:r>
      <w:r>
        <w:rPr>
          <w:rFonts w:ascii="Times New Roman" w:hAnsi="Times New Roman"/>
          <w:sz w:val="24"/>
        </w:rPr>
        <w:t xml:space="preserve">куди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 xml:space="preserve">призначив </w:t>
      </w:r>
      <w:r>
        <w:rPr>
          <w:rFonts w:ascii="Times New Roman" w:hAnsi="Times New Roman"/>
          <w:sz w:val="24"/>
        </w:rPr>
        <w:t xml:space="preserve">Ісус. </w:t>
      </w:r>
      <w:r>
        <w:rPr>
          <w:rFonts w:ascii="Times New Roman" w:hAnsi="Times New Roman"/>
          <w:sz w:val="24"/>
        </w:rPr>
        <w:t xml:space="preserve">Побачивши </w:t>
      </w:r>
      <w:r>
        <w:rPr>
          <w:rFonts w:ascii="Times New Roman" w:hAnsi="Times New Roman"/>
          <w:sz w:val="24"/>
        </w:rPr>
        <w:t xml:space="preserve">його,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вклонились </w:t>
      </w:r>
      <w:r>
        <w:rPr>
          <w:rFonts w:ascii="Times New Roman" w:hAnsi="Times New Roman"/>
          <w:sz w:val="24"/>
        </w:rPr>
        <w:t xml:space="preserve">йому; </w:t>
      </w:r>
      <w:r>
        <w:rPr>
          <w:rFonts w:ascii="Times New Roman" w:hAnsi="Times New Roman"/>
          <w:sz w:val="24"/>
        </w:rPr>
        <w:t xml:space="preserve">але </w:t>
      </w:r>
      <w:r>
        <w:rPr>
          <w:rFonts w:ascii="Times New Roman" w:hAnsi="Times New Roman"/>
          <w:sz w:val="24"/>
        </w:rPr>
        <w:t xml:space="preserve">деякі </w:t>
      </w:r>
      <w:r>
        <w:rPr>
          <w:rFonts w:ascii="Times New Roman" w:hAnsi="Times New Roman"/>
          <w:sz w:val="24"/>
        </w:rPr>
        <w:t xml:space="preserve">сумнівались. </w:t>
      </w:r>
      <w:r>
        <w:rPr>
          <w:rFonts w:ascii="Times New Roman" w:hAnsi="Times New Roman"/>
          <w:sz w:val="24"/>
        </w:rPr>
        <w:t xml:space="preserve">Ісус </w:t>
      </w:r>
      <w:r>
        <w:rPr>
          <w:rFonts w:ascii="Times New Roman" w:hAnsi="Times New Roman"/>
          <w:sz w:val="24"/>
        </w:rPr>
        <w:t xml:space="preserve">приступив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промовив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них: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Дана </w:t>
      </w:r>
      <w:r>
        <w:rPr>
          <w:rFonts w:ascii="Times New Roman" w:hAnsi="Times New Roman"/>
          <w:sz w:val="24"/>
        </w:rPr>
        <w:t xml:space="preserve">мені </w:t>
      </w:r>
      <w:r>
        <w:rPr>
          <w:rFonts w:ascii="Times New Roman" w:hAnsi="Times New Roman"/>
          <w:sz w:val="24"/>
        </w:rPr>
        <w:t xml:space="preserve">всяка </w:t>
      </w:r>
      <w:r>
        <w:rPr>
          <w:rFonts w:ascii="Times New Roman" w:hAnsi="Times New Roman"/>
          <w:sz w:val="24"/>
        </w:rPr>
        <w:t xml:space="preserve">влада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небі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землі. </w:t>
      </w:r>
      <w:r>
        <w:rPr>
          <w:rFonts w:ascii="Times New Roman" w:hAnsi="Times New Roman"/>
          <w:sz w:val="24"/>
        </w:rPr>
        <w:t xml:space="preserve">Ідіть, </w:t>
      </w:r>
      <w:r>
        <w:rPr>
          <w:rFonts w:ascii="Times New Roman" w:hAnsi="Times New Roman"/>
          <w:sz w:val="24"/>
        </w:rPr>
        <w:t xml:space="preserve">отже, </w:t>
      </w:r>
      <w:r>
        <w:rPr>
          <w:rFonts w:ascii="Times New Roman" w:hAnsi="Times New Roman"/>
          <w:sz w:val="24"/>
        </w:rPr>
        <w:t xml:space="preserve">навчайте </w:t>
      </w:r>
      <w:r>
        <w:rPr>
          <w:rFonts w:ascii="Times New Roman" w:hAnsi="Times New Roman"/>
          <w:sz w:val="24"/>
        </w:rPr>
        <w:t xml:space="preserve">усі </w:t>
      </w:r>
      <w:r>
        <w:rPr>
          <w:rFonts w:ascii="Times New Roman" w:hAnsi="Times New Roman"/>
          <w:sz w:val="24"/>
        </w:rPr>
        <w:t xml:space="preserve">народи: </w:t>
      </w:r>
      <w:r>
        <w:rPr>
          <w:rFonts w:ascii="Times New Roman" w:hAnsi="Times New Roman"/>
          <w:sz w:val="24"/>
        </w:rPr>
        <w:t>христ</w:t>
      </w:r>
      <w:r>
        <w:rPr>
          <w:rFonts w:ascii="Times New Roman" w:hAnsi="Times New Roman"/>
          <w:sz w:val="24"/>
        </w:rPr>
        <w:t xml:space="preserve">ячи </w:t>
      </w:r>
      <w:r>
        <w:rPr>
          <w:rFonts w:ascii="Times New Roman" w:hAnsi="Times New Roman"/>
          <w:sz w:val="24"/>
        </w:rPr>
        <w:t xml:space="preserve">їх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ім'я </w:t>
      </w:r>
      <w:r>
        <w:rPr>
          <w:rFonts w:ascii="Times New Roman" w:hAnsi="Times New Roman"/>
          <w:sz w:val="24"/>
        </w:rPr>
        <w:t xml:space="preserve">Отця,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Сина,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Святого </w:t>
      </w:r>
      <w:r>
        <w:rPr>
          <w:rFonts w:ascii="Times New Roman" w:hAnsi="Times New Roman"/>
          <w:sz w:val="24"/>
        </w:rPr>
        <w:t xml:space="preserve">Духа, </w:t>
      </w:r>
      <w:r>
        <w:rPr>
          <w:rFonts w:ascii="Times New Roman" w:hAnsi="Times New Roman"/>
          <w:sz w:val="24"/>
        </w:rPr>
        <w:t xml:space="preserve">навчаючи </w:t>
      </w:r>
      <w:r>
        <w:rPr>
          <w:rFonts w:ascii="Times New Roman" w:hAnsi="Times New Roman"/>
          <w:sz w:val="24"/>
        </w:rPr>
        <w:t xml:space="preserve">їх </w:t>
      </w:r>
      <w:r>
        <w:rPr>
          <w:rFonts w:ascii="Times New Roman" w:hAnsi="Times New Roman"/>
          <w:sz w:val="24"/>
        </w:rPr>
        <w:t xml:space="preserve">берегти </w:t>
      </w:r>
      <w:r>
        <w:rPr>
          <w:rFonts w:ascii="Times New Roman" w:hAnsi="Times New Roman"/>
          <w:sz w:val="24"/>
        </w:rPr>
        <w:t xml:space="preserve">все,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 xml:space="preserve">вам </w:t>
      </w:r>
      <w:r>
        <w:rPr>
          <w:rFonts w:ascii="Times New Roman" w:hAnsi="Times New Roman"/>
          <w:sz w:val="24"/>
        </w:rPr>
        <w:t xml:space="preserve">заповідав. </w:t>
      </w: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вами </w:t>
      </w:r>
      <w:r>
        <w:rPr>
          <w:rFonts w:ascii="Times New Roman" w:hAnsi="Times New Roman"/>
          <w:sz w:val="24"/>
        </w:rPr>
        <w:t xml:space="preserve">по </w:t>
      </w:r>
      <w:r>
        <w:rPr>
          <w:rFonts w:ascii="Times New Roman" w:hAnsi="Times New Roman"/>
          <w:sz w:val="24"/>
        </w:rPr>
        <w:t xml:space="preserve">всі </w:t>
      </w:r>
      <w:r>
        <w:rPr>
          <w:rFonts w:ascii="Times New Roman" w:hAnsi="Times New Roman"/>
          <w:sz w:val="24"/>
        </w:rPr>
        <w:t xml:space="preserve">дні </w:t>
      </w:r>
      <w:r>
        <w:rPr>
          <w:rFonts w:ascii="Times New Roman" w:hAnsi="Times New Roman"/>
          <w:sz w:val="24"/>
        </w:rPr>
        <w:t xml:space="preserve">аж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кінця </w:t>
      </w:r>
      <w:r>
        <w:rPr>
          <w:rFonts w:ascii="Times New Roman" w:hAnsi="Times New Roman"/>
          <w:sz w:val="24"/>
        </w:rPr>
        <w:t xml:space="preserve">віку. </w:t>
      </w:r>
      <w:r>
        <w:rPr>
          <w:rFonts w:ascii="Times New Roman" w:hAnsi="Times New Roman"/>
          <w:sz w:val="24"/>
        </w:rPr>
        <w:t xml:space="preserve">Амінь. </w:t>
      </w:r>
      <w:r>
        <w:rPr>
          <w:rFonts w:ascii="Times New Roman" w:hAnsi="Times New Roman"/>
          <w:i/>
          <w:color w:val="FF0000"/>
          <w:sz w:val="24"/>
        </w:rPr>
        <w:t xml:space="preserve">(Мт. </w:t>
      </w:r>
      <w:r>
        <w:rPr>
          <w:rFonts w:ascii="Times New Roman" w:hAnsi="Times New Roman"/>
          <w:i/>
          <w:color w:val="FF0000"/>
          <w:sz w:val="24"/>
        </w:rPr>
        <w:t xml:space="preserve">116 </w:t>
      </w:r>
      <w:r>
        <w:rPr>
          <w:rFonts w:ascii="Times New Roman" w:hAnsi="Times New Roman"/>
          <w:i/>
          <w:color w:val="FF0000"/>
          <w:sz w:val="24"/>
        </w:rPr>
        <w:t xml:space="preserve">зач.; </w:t>
      </w:r>
      <w:r>
        <w:rPr>
          <w:rFonts w:ascii="Times New Roman" w:hAnsi="Times New Roman"/>
          <w:i/>
          <w:color w:val="FF0000"/>
          <w:sz w:val="24"/>
        </w:rPr>
        <w:t xml:space="preserve">28, </w:t>
      </w:r>
      <w:r>
        <w:rPr>
          <w:rFonts w:ascii="Times New Roman" w:hAnsi="Times New Roman"/>
          <w:i/>
          <w:color w:val="FF0000"/>
          <w:sz w:val="24"/>
        </w:rPr>
        <w:t>16-20)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Як по суші</w:t>
      </w:r>
      <w:r>
        <w:rPr>
          <w:rFonts w:ascii="Times New Roman" w:hAnsi="Times New Roman"/>
          <w:b/>
          <w:color w:val="000000"/>
          <w:sz w:val="24"/>
        </w:rPr>
        <w:t>,</w:t>
      </w:r>
      <w:r>
        <w:rPr>
          <w:rFonts w:ascii="Times New Roman" w:hAnsi="Times New Roman"/>
          <w:b/>
          <w:color w:val="000000"/>
          <w:sz w:val="24"/>
        </w:rPr>
        <w:t xml:space="preserve"> пройшов Ізраїль по безодні стопами,</w:t>
      </w:r>
      <w:r>
        <w:rPr>
          <w:rFonts w:ascii="Times New Roman" w:hAnsi="Times New Roman"/>
          <w:b/>
          <w:color w:val="000000"/>
          <w:sz w:val="24"/>
        </w:rPr>
        <w:t>*</w:t>
      </w:r>
      <w:r>
        <w:rPr>
          <w:rFonts w:ascii="Times New Roman" w:hAnsi="Times New Roman"/>
          <w:b/>
          <w:color w:val="000000"/>
          <w:sz w:val="24"/>
        </w:rPr>
        <w:t xml:space="preserve"> бачачи, як гонитель фараон потопляється, взивав:</w:t>
      </w:r>
      <w:r>
        <w:rPr>
          <w:rFonts w:ascii="Times New Roman" w:hAnsi="Times New Roman"/>
          <w:b/>
          <w:color w:val="000000"/>
          <w:sz w:val="24"/>
        </w:rPr>
        <w:t>*</w:t>
      </w:r>
      <w:r>
        <w:rPr>
          <w:rFonts w:ascii="Times New Roman" w:hAnsi="Times New Roman"/>
          <w:b/>
          <w:color w:val="000000"/>
          <w:sz w:val="24"/>
        </w:rPr>
        <w:t xml:space="preserve"> Пісню перемоги Богові співаймо.</w:t>
      </w:r>
      <w:r>
        <w:rPr>
          <w:rFonts w:ascii="Times New Roman" w:hAnsi="Times New Roman"/>
          <w:b/>
          <w:color w:val="4169E1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Розпростертими на хресті долонями Ти, Милосердний Ісусе, благоволінням Отчим все наповнив, тому всі ми пісню перемоги Тобі співаємо.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 страхом, немов невільниця, з наказу підійшла смерть до Тебе, Владики життя, що через неї подаєш нам безконечне життя і воскресіння.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>Свого Творця, незбагненно з безсіменної Твоєї утроби воплоченого, з волі його прийнявши, Ти, Чиста, Владичицею творіння явилася воістину.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Нема Святого, як Ти, Господи, Боже мій,</w:t>
      </w:r>
      <w:r>
        <w:rPr>
          <w:rFonts w:ascii="Times New Roman" w:hAnsi="Times New Roman"/>
          <w:b/>
          <w:color w:val="000000"/>
          <w:sz w:val="24"/>
        </w:rPr>
        <w:t>*</w:t>
      </w:r>
      <w:r>
        <w:rPr>
          <w:rFonts w:ascii="Times New Roman" w:hAnsi="Times New Roman"/>
          <w:b/>
          <w:color w:val="000000"/>
          <w:sz w:val="24"/>
        </w:rPr>
        <w:t xml:space="preserve"> що підніс рід вірних Твоїх, Благий,</w:t>
      </w:r>
      <w:r>
        <w:rPr>
          <w:rFonts w:ascii="Times New Roman" w:hAnsi="Times New Roman"/>
          <w:b/>
          <w:color w:val="000000"/>
          <w:sz w:val="24"/>
        </w:rPr>
        <w:t>*</w:t>
      </w:r>
      <w:r>
        <w:rPr>
          <w:rFonts w:ascii="Times New Roman" w:hAnsi="Times New Roman"/>
          <w:b/>
          <w:color w:val="000000"/>
          <w:sz w:val="24"/>
        </w:rPr>
        <w:t xml:space="preserve"> і утвердив нас на камені сповідання Твого.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Бачивши, як Бога тілом розпинали, творіння сколихнулося зі страху, та рукою вседержительною задля нас Розп’ятого кріпко утримуваним було.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Переможена смертю Христа нікчемна смерть лежить бездиханна; бо натиску життя Божественного не здержавши, умертвлюється сильний, і всім дарується воскресіння.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Чудо Твого Божественного різдва, Чиста, вище понад усякий закон природи; Ти бо надприродно зачала в утробі Бога і, породивши, зостаєшся Вседівою.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Христос моя сила, Бог і Господь!* – свята Церква побожно співає, взиваючи* і від серця чистого Господа прославляючи.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Дерево істинного життя розцвіло, Христе, бо був поставлений хрест, і він, покроплений кров’ю й водою з нетлінного ребра Твого, життя зростив нам.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Вже більше змій не улещує мене оманливим обоженням, Христос бо, Божественний Творець людського єства, нині дорогу життя мені вільно відкрив.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Таїнства Божественного Твого зачаття, Богородице Вседіво, воістину невимовні й незбагненні для тих, що на землі й на небі.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Божим світлом Твоїм, Благий,</w:t>
      </w:r>
      <w:r>
        <w:rPr>
          <w:rFonts w:ascii="Times New Roman" w:hAnsi="Times New Roman"/>
          <w:b/>
          <w:sz w:val="24"/>
        </w:rPr>
        <w:t>*</w:t>
      </w:r>
      <w:r>
        <w:rPr>
          <w:rFonts w:ascii="Times New Roman" w:hAnsi="Times New Roman"/>
          <w:b/>
          <w:sz w:val="24"/>
        </w:rPr>
        <w:t xml:space="preserve"> просвіти, молюся, душі тих, що зарання в любові звертаються до Тебе,</w:t>
      </w:r>
      <w:r>
        <w:rPr>
          <w:rFonts w:ascii="Times New Roman" w:hAnsi="Times New Roman"/>
          <w:b/>
          <w:sz w:val="24"/>
        </w:rPr>
        <w:t>*</w:t>
      </w:r>
      <w:r>
        <w:rPr>
          <w:rFonts w:ascii="Times New Roman" w:hAnsi="Times New Roman"/>
          <w:b/>
          <w:sz w:val="24"/>
        </w:rPr>
        <w:t xml:space="preserve"> щоб пізнати Тебе, Слово Боже, істинного Бога,</w:t>
      </w:r>
      <w:r>
        <w:rPr>
          <w:rFonts w:ascii="Times New Roman" w:hAnsi="Times New Roman"/>
          <w:b/>
          <w:sz w:val="24"/>
        </w:rPr>
        <w:t>*</w:t>
      </w:r>
      <w:r>
        <w:rPr>
          <w:rFonts w:ascii="Times New Roman" w:hAnsi="Times New Roman"/>
          <w:b/>
          <w:sz w:val="24"/>
        </w:rPr>
        <w:t xml:space="preserve"> що викликає з темряви гріховної.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Херувими нині відступають переді мною, і вогненний меч відвертається від мене, Владико, побачивши Тебе, Слово Боже, Істинного Бога, що розбійникові путь до раю проклав.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Вже не боюся повернення в землю, Владико Христе; Ти бо, з милосердя великого, від землі мене, забутого, підніс, до висоти нетління воскресінням Твоїм.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Тих, що Богородицею визнають тебе від душі, Милосердна Владичице світу, спаси; Тебе бо, Істинну Богородительку, за оборону непереможну маємо.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Житейське море, схвильоване бурею напастей бачивши,* і до тихого пристановища твого прийшовши, кличу до тебе:* Визволи з тління життя моє, Многомилостивий!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цвяхами розпинали Тебе, Владико, Ти знищив прокляття, що було над нами; коли ж копієм ребро Твоє прокололи, Ти, розірвавши Адамове рукописання, світ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Адам, хитрощами оманений, був у безодню аду опущений, але Ти, з природи Бог і Милосердний, зійшов, щоб віднайти його, і взявши на плечі, воскресив із Собою.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Пречистая Владичице, що людям Керманича Господа породила, втихомир непевну й люту бурю пристрастей моїх, і подай мир серцю моєму.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Кондак (г. 6): </w:t>
      </w:r>
      <w:r>
        <w:rPr>
          <w:rFonts w:ascii="Times New Roman" w:hAnsi="Times New Roman"/>
          <w:sz w:val="24"/>
        </w:rPr>
        <w:t>Життєда́йною доло́нею* уме́рлих із мря́чних доли́н* воскреси́в усі́х Життєда́вець – Христо́с Бог,* воскресі́ння пода́в людсько́му ро́дові.* Він бо всіх Спаси́тель, воскресі́ння, і життя́, і Бог усі́х.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Росодайною ото вчинив ангел піч для преподобних отроків,</w:t>
      </w:r>
      <w:r>
        <w:rPr>
          <w:rFonts w:ascii="Times New Roman" w:hAnsi="Times New Roman"/>
          <w:b/>
          <w:color w:val="000000"/>
          <w:sz w:val="24"/>
        </w:rPr>
        <w:t>*</w:t>
      </w:r>
      <w:r>
        <w:rPr>
          <w:rFonts w:ascii="Times New Roman" w:hAnsi="Times New Roman"/>
          <w:b/>
          <w:color w:val="000000"/>
          <w:sz w:val="24"/>
        </w:rPr>
        <w:t xml:space="preserve"> а веління </w:t>
      </w:r>
      <w:r>
        <w:rPr>
          <w:rFonts w:ascii="Times New Roman" w:hAnsi="Times New Roman"/>
          <w:b/>
          <w:sz w:val="24"/>
        </w:rPr>
        <w:t xml:space="preserve">Боже, що </w:t>
      </w:r>
      <w:r>
        <w:rPr>
          <w:rFonts w:ascii="Times New Roman" w:hAnsi="Times New Roman"/>
          <w:b/>
          <w:color w:val="000000"/>
          <w:sz w:val="24"/>
        </w:rPr>
        <w:t xml:space="preserve">халдеїв опаляло, </w:t>
      </w:r>
      <w:r>
        <w:rPr>
          <w:rFonts w:ascii="Times New Roman" w:hAnsi="Times New Roman"/>
          <w:b/>
          <w:sz w:val="24"/>
        </w:rPr>
        <w:t>приневолило мучителя кликати:</w:t>
      </w:r>
      <w:r>
        <w:rPr>
          <w:rFonts w:ascii="Times New Roman" w:hAnsi="Times New Roman"/>
          <w:b/>
          <w:sz w:val="24"/>
        </w:rPr>
        <w:t>*</w:t>
      </w:r>
      <w:r>
        <w:rPr>
          <w:rFonts w:ascii="Times New Roman" w:hAnsi="Times New Roman"/>
          <w:b/>
          <w:sz w:val="24"/>
        </w:rPr>
        <w:t xml:space="preserve"> Благосло</w:t>
      </w:r>
      <w:r>
        <w:rPr>
          <w:rFonts w:ascii="Times New Roman" w:hAnsi="Times New Roman"/>
          <w:b/>
          <w:color w:val="000000"/>
          <w:sz w:val="24"/>
        </w:rPr>
        <w:t>вен єси, Боже отців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Ридаючи над стражданням Твоїм, Владико, сонце в темряву зодягнулося, і вдень світло по всій землі померкло, взиваючи: «Благословен єси, Боже отців наших».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Зішестям Твоїм, Христе, у світло зодягнулися глибини підземні, а праотець, сповнений радістю, торжествував та веселився, взиваючи: «Благословен єси, Боже отців наших».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Через Тебе, Мати Діво, ясне світло для всієї вселеної зійшло; Ти бо Творця всіх, Бога, породила; моли ж Його, Пречиста, щоб послав Він нам, вірним,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Із полум’я преподобним Ти росу виточив</w:t>
      </w:r>
      <w:r>
        <w:rPr>
          <w:rFonts w:ascii="Times New Roman" w:hAnsi="Times New Roman"/>
          <w:b/>
          <w:color w:val="000000"/>
          <w:sz w:val="24"/>
        </w:rPr>
        <w:t>*</w:t>
      </w:r>
      <w:r>
        <w:rPr>
          <w:rFonts w:ascii="Times New Roman" w:hAnsi="Times New Roman"/>
          <w:b/>
          <w:color w:val="000000"/>
          <w:sz w:val="24"/>
        </w:rPr>
        <w:t xml:space="preserve"> і жертву праведника водою спалив;</w:t>
      </w:r>
      <w:r>
        <w:rPr>
          <w:rFonts w:ascii="Times New Roman" w:hAnsi="Times New Roman"/>
          <w:b/>
          <w:color w:val="000000"/>
          <w:sz w:val="24"/>
        </w:rPr>
        <w:t>*</w:t>
      </w:r>
      <w:r>
        <w:rPr>
          <w:rFonts w:ascii="Times New Roman" w:hAnsi="Times New Roman"/>
          <w:b/>
          <w:color w:val="000000"/>
          <w:sz w:val="24"/>
        </w:rPr>
        <w:t xml:space="preserve"> бо все твориш, Христе, з волі Своєї;</w:t>
      </w:r>
      <w:r>
        <w:rPr>
          <w:rFonts w:ascii="Times New Roman" w:hAnsi="Times New Roman"/>
          <w:b/>
          <w:color w:val="000000"/>
          <w:sz w:val="24"/>
        </w:rPr>
        <w:t>*</w:t>
      </w:r>
      <w:r>
        <w:rPr>
          <w:rFonts w:ascii="Times New Roman" w:hAnsi="Times New Roman"/>
          <w:b/>
          <w:color w:val="000000"/>
          <w:sz w:val="24"/>
        </w:rPr>
        <w:t xml:space="preserve"> Тебе прославляємо по всі віки.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Невірних, що колись пророковбивцями були, заздрість нині боговбивцями вчинила; на хрест піднесли вони Тебе, Слово Боже, якого прославляємо по всі віки.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Небесного круга Ти, Христе, не покинув, і зійшовши до аду, підніс із Собою цілу людину в гної загрузлу, що прославляє Тебе по всі віки.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 Отця, і Сина, і Святого Духа – Господа завжди, нині і повсякчас 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Діво, від Світла зачала Світлодавця Слово і, породивши Його, прославилась несказанно, бо Дух Божий у Тобі оселився; тому ми прославляємо Тебе по всі віки.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Слово Боже! Ти страстям було непричасне* та своїм тілом стало учасником страстей.* Але ти, Спасе наш, визволяєш людину від страждань,* ставши смертю для страждань.* Бо єдино ти безстрасний і всемогутній.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Прийнявши тління смертне,* ти зберіг твоє тіло неподатним тлінності.* А твоя життєдайна й божественна душа, Владико,* в аді не зосталась,* бо ти воскрес немов від сну,* і нас з собою воскресив.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b/>
          <w:sz w:val="24"/>
        </w:rPr>
        <w:t>,</w:t>
      </w:r>
      <w:r>
        <w:rPr>
          <w:rFonts w:ascii="Times New Roman" w:hAnsi="Times New Roman"/>
          <w:b/>
          <w:sz w:val="24"/>
        </w:rPr>
        <w:t xml:space="preserve">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Твоїм невимовним і несказанним Різдвом, пречиста Богородице,* сьогодні даровано мертвим воскресіння.* Бо життя, зодягнувшись з тебе тілом,* усім засяяло і явно розвіяло смертний смуток.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учнями </w:t>
      </w:r>
      <w:r>
        <w:rPr>
          <w:rFonts w:ascii="Times New Roman" w:hAnsi="Times New Roman"/>
          <w:sz w:val="24"/>
        </w:rPr>
        <w:t xml:space="preserve">вийдім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гору </w:t>
      </w:r>
      <w:r>
        <w:rPr>
          <w:rFonts w:ascii="Times New Roman" w:hAnsi="Times New Roman"/>
          <w:sz w:val="24"/>
        </w:rPr>
        <w:t xml:space="preserve">галилейську,* </w:t>
      </w:r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 xml:space="preserve">вірою </w:t>
      </w:r>
      <w:r>
        <w:rPr>
          <w:rFonts w:ascii="Times New Roman" w:hAnsi="Times New Roman"/>
          <w:sz w:val="24"/>
        </w:rPr>
        <w:t xml:space="preserve">побачити </w:t>
      </w:r>
      <w:r>
        <w:rPr>
          <w:rFonts w:ascii="Times New Roman" w:hAnsi="Times New Roman"/>
          <w:sz w:val="24"/>
        </w:rPr>
        <w:t xml:space="preserve">Христа,*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уділяє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>вл</w:t>
      </w:r>
      <w:r>
        <w:rPr>
          <w:rFonts w:ascii="Times New Roman" w:hAnsi="Times New Roman"/>
          <w:sz w:val="24"/>
        </w:rPr>
        <w:t xml:space="preserve">аду </w:t>
      </w: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 xml:space="preserve">усім </w:t>
      </w:r>
      <w:r>
        <w:rPr>
          <w:rFonts w:ascii="Times New Roman" w:hAnsi="Times New Roman"/>
          <w:sz w:val="24"/>
        </w:rPr>
        <w:t xml:space="preserve">горішнім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долішнім,*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повчімся,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вчить </w:t>
      </w:r>
      <w:r>
        <w:rPr>
          <w:rFonts w:ascii="Times New Roman" w:hAnsi="Times New Roman"/>
          <w:sz w:val="24"/>
        </w:rPr>
        <w:t xml:space="preserve">христити </w:t>
      </w:r>
      <w:r>
        <w:rPr>
          <w:rFonts w:ascii="Times New Roman" w:hAnsi="Times New Roman"/>
          <w:sz w:val="24"/>
        </w:rPr>
        <w:t xml:space="preserve">всі </w:t>
      </w:r>
      <w:r>
        <w:rPr>
          <w:rFonts w:ascii="Times New Roman" w:hAnsi="Times New Roman"/>
          <w:sz w:val="24"/>
        </w:rPr>
        <w:t xml:space="preserve">народи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ім'я </w:t>
      </w:r>
      <w:r>
        <w:rPr>
          <w:rFonts w:ascii="Times New Roman" w:hAnsi="Times New Roman"/>
          <w:sz w:val="24"/>
        </w:rPr>
        <w:t xml:space="preserve">Отця,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Сина,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Святого </w:t>
      </w:r>
      <w:r>
        <w:rPr>
          <w:rFonts w:ascii="Times New Roman" w:hAnsi="Times New Roman"/>
          <w:sz w:val="24"/>
        </w:rPr>
        <w:t xml:space="preserve">Духа,*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обіцяє,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перебуватиме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тайнослужителями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кінця </w:t>
      </w:r>
      <w:r>
        <w:rPr>
          <w:rFonts w:ascii="Times New Roman" w:hAnsi="Times New Roman"/>
          <w:sz w:val="24"/>
        </w:rPr>
        <w:t>віку.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учнями </w:t>
      </w:r>
      <w:r>
        <w:rPr>
          <w:rFonts w:ascii="Times New Roman" w:hAnsi="Times New Roman"/>
          <w:sz w:val="24"/>
        </w:rPr>
        <w:t xml:space="preserve">раділа </w:t>
      </w:r>
      <w:r>
        <w:rPr>
          <w:rFonts w:ascii="Times New Roman" w:hAnsi="Times New Roman"/>
          <w:sz w:val="24"/>
        </w:rPr>
        <w:t xml:space="preserve">ти, </w:t>
      </w:r>
      <w:r>
        <w:rPr>
          <w:rFonts w:ascii="Times New Roman" w:hAnsi="Times New Roman"/>
          <w:sz w:val="24"/>
        </w:rPr>
        <w:t xml:space="preserve">Богородице </w:t>
      </w:r>
      <w:r>
        <w:rPr>
          <w:rFonts w:ascii="Times New Roman" w:hAnsi="Times New Roman"/>
          <w:sz w:val="24"/>
        </w:rPr>
        <w:t xml:space="preserve">Діво,* </w:t>
      </w: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 xml:space="preserve">побачила </w:t>
      </w:r>
      <w:r>
        <w:rPr>
          <w:rFonts w:ascii="Times New Roman" w:hAnsi="Times New Roman"/>
          <w:sz w:val="24"/>
        </w:rPr>
        <w:t xml:space="preserve">Христа, </w:t>
      </w:r>
      <w:r>
        <w:rPr>
          <w:rFonts w:ascii="Times New Roman" w:hAnsi="Times New Roman"/>
          <w:sz w:val="24"/>
        </w:rPr>
        <w:t>вос</w:t>
      </w:r>
      <w:r>
        <w:rPr>
          <w:rFonts w:ascii="Times New Roman" w:hAnsi="Times New Roman"/>
          <w:sz w:val="24"/>
        </w:rPr>
        <w:t xml:space="preserve">креслого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гробу </w:t>
      </w:r>
      <w:r>
        <w:rPr>
          <w:rFonts w:ascii="Times New Roman" w:hAnsi="Times New Roman"/>
          <w:sz w:val="24"/>
        </w:rPr>
        <w:t xml:space="preserve">третього </w:t>
      </w:r>
      <w:r>
        <w:rPr>
          <w:rFonts w:ascii="Times New Roman" w:hAnsi="Times New Roman"/>
          <w:sz w:val="24"/>
        </w:rPr>
        <w:t xml:space="preserve">дня,*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сам </w:t>
      </w:r>
      <w:r>
        <w:rPr>
          <w:rFonts w:ascii="Times New Roman" w:hAnsi="Times New Roman"/>
          <w:sz w:val="24"/>
        </w:rPr>
        <w:t xml:space="preserve">був </w:t>
      </w:r>
      <w:r>
        <w:rPr>
          <w:rFonts w:ascii="Times New Roman" w:hAnsi="Times New Roman"/>
          <w:sz w:val="24"/>
        </w:rPr>
        <w:t xml:space="preserve">прорік.*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з'явився </w:t>
      </w:r>
      <w:r>
        <w:rPr>
          <w:rFonts w:ascii="Times New Roman" w:hAnsi="Times New Roman"/>
          <w:sz w:val="24"/>
        </w:rPr>
        <w:t xml:space="preserve">їм, </w:t>
      </w:r>
      <w:r>
        <w:rPr>
          <w:rFonts w:ascii="Times New Roman" w:hAnsi="Times New Roman"/>
          <w:sz w:val="24"/>
        </w:rPr>
        <w:t xml:space="preserve">навчаючи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об'являючи </w:t>
      </w:r>
      <w:r>
        <w:rPr>
          <w:rFonts w:ascii="Times New Roman" w:hAnsi="Times New Roman"/>
          <w:sz w:val="24"/>
        </w:rPr>
        <w:t xml:space="preserve">досконаліше,*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наказуючи </w:t>
      </w:r>
      <w:r>
        <w:rPr>
          <w:rFonts w:ascii="Times New Roman" w:hAnsi="Times New Roman"/>
          <w:sz w:val="24"/>
        </w:rPr>
        <w:t xml:space="preserve">христити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ім'я </w:t>
      </w:r>
      <w:r>
        <w:rPr>
          <w:rFonts w:ascii="Times New Roman" w:hAnsi="Times New Roman"/>
          <w:sz w:val="24"/>
        </w:rPr>
        <w:t xml:space="preserve">Отця,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Сина,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Духа,* </w:t>
      </w:r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 xml:space="preserve">ми </w:t>
      </w:r>
      <w:r>
        <w:rPr>
          <w:rFonts w:ascii="Times New Roman" w:hAnsi="Times New Roman"/>
          <w:sz w:val="24"/>
        </w:rPr>
        <w:t xml:space="preserve">повірили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воскресіння 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славили </w:t>
      </w:r>
      <w:r>
        <w:rPr>
          <w:rFonts w:ascii="Times New Roman" w:hAnsi="Times New Roman"/>
          <w:sz w:val="24"/>
        </w:rPr>
        <w:t xml:space="preserve">тебе, </w:t>
      </w:r>
      <w:r>
        <w:rPr>
          <w:rFonts w:ascii="Times New Roman" w:hAnsi="Times New Roman"/>
          <w:sz w:val="24"/>
        </w:rPr>
        <w:t>Діво.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8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6: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Це слава всіх його преподобних.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Хрест твій, Господи,* є для твоїх людей життям і воскресінням,* тож надіючись на нього,* тебе, воскреслого Бога нашого, оспівуємо:* Помилуй нас!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Погребення твоє, Владико,* відчинило рай людському родові.* Тож визволившись від тління,* тебе, нашого воскреслого Бога, оспівуємо:*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Отцем і Духом Христа, що воскрес із мертвих, прославляємо,* і до нього кличемо:* Ти наше життя і воскресіння, –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Третього дня ти воскрес, Христе, з гробу,* як і написано,* піднявши з собою нашого праотця.* Тому славить тебе рід людський* і оспівує твоє воскресіння.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велике і преславне таїнство твого воскресіння!* Бо ти вийшов із гробу, немов жених із світлиці,* смертю смерть перемігши, щоб Адама визволити.* Тому й на небесах ангели торжествують,* і на землі люди славлять твоє, Чоловіколюбче, добросердя,* що на нас збулося.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О, пребеззаконні юдеї!* Де ті печаті й срібняки, що ви їх дали воякам?* Не викрадено скарбу, але він воскрес, як всемогутній.* Самі ж ви осоромились, відрікшись Христа, </w:t>
      </w:r>
      <w:r>
        <w:rPr>
          <w:rFonts w:ascii="Times New Roman" w:hAnsi="Times New Roman"/>
          <w:sz w:val="24"/>
        </w:rPr>
        <w:t>Господа слави,* що постраждав і був похований,* але воскрес із мертвих.* Йому поклонімся!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Воскресни, Господи Боже мій, нехай піднесеться рука твоя;* не забудь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 зачиненім гробі і при сторожі, та при печатях* – як же то вас окрадено, юдеї?* Та крізь замкнені двері пройшов Цар!* Тож, або, як мерця, покажіть його,* або, як Богу, поклоніться, співаючи з нами:* Слава, Господи, хресту і воскресінню твоєму!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всім серцем моїм,* розповім про всі твої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жінки плачучи,* дійшли, Господи, до твого гробу, що життя прийняв,* і, несучи миро, бажали помазати твоє пречисте тіло.* Але знайшли світлоносного ангела, що сидів на камені,* який до них промовив, благовістуючи:* Чому оплакуєте того, що з боку виточив світові життя?* Чому шукаєте в гробі, немов мерця, того, що є безсмертний?* Краще йдіть і сповістіть його учням* всесвітню радість його славного воскресіння!* Ним ти, Спасе, і нас просвітивши,* даруй очищення і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</w:t>
      </w:r>
      <w:r>
        <w:rPr>
          <w:rFonts w:ascii="Times New Roman" w:hAnsi="Times New Roman"/>
          <w:sz w:val="24"/>
        </w:rPr>
        <w:t xml:space="preserve">одь </w:t>
      </w:r>
      <w:r>
        <w:rPr>
          <w:rFonts w:ascii="Times New Roman" w:hAnsi="Times New Roman"/>
          <w:sz w:val="24"/>
        </w:rPr>
        <w:t xml:space="preserve">став </w:t>
      </w:r>
      <w:r>
        <w:rPr>
          <w:rFonts w:ascii="Times New Roman" w:hAnsi="Times New Roman"/>
          <w:sz w:val="24"/>
        </w:rPr>
        <w:t xml:space="preserve">перед </w:t>
      </w:r>
      <w:r>
        <w:rPr>
          <w:rFonts w:ascii="Times New Roman" w:hAnsi="Times New Roman"/>
          <w:sz w:val="24"/>
        </w:rPr>
        <w:t xml:space="preserve">учнями, </w:t>
      </w:r>
      <w:r>
        <w:rPr>
          <w:rFonts w:ascii="Times New Roman" w:hAnsi="Times New Roman"/>
          <w:sz w:val="24"/>
        </w:rPr>
        <w:t xml:space="preserve">яких </w:t>
      </w:r>
      <w:r>
        <w:rPr>
          <w:rFonts w:ascii="Times New Roman" w:hAnsi="Times New Roman"/>
          <w:sz w:val="24"/>
        </w:rPr>
        <w:t xml:space="preserve">привів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гору,* </w:t>
      </w:r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 xml:space="preserve">вознестися </w:t>
      </w:r>
      <w:r>
        <w:rPr>
          <w:rFonts w:ascii="Times New Roman" w:hAnsi="Times New Roman"/>
          <w:sz w:val="24"/>
        </w:rPr>
        <w:t xml:space="preserve">із </w:t>
      </w:r>
      <w:r>
        <w:rPr>
          <w:rFonts w:ascii="Times New Roman" w:hAnsi="Times New Roman"/>
          <w:sz w:val="24"/>
        </w:rPr>
        <w:t xml:space="preserve">землі.* </w:t>
      </w:r>
      <w:r>
        <w:rPr>
          <w:rFonts w:ascii="Times New Roman" w:hAnsi="Times New Roman"/>
          <w:sz w:val="24"/>
        </w:rPr>
        <w:t xml:space="preserve">Коли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поклонились </w:t>
      </w:r>
      <w:r>
        <w:rPr>
          <w:rFonts w:ascii="Times New Roman" w:hAnsi="Times New Roman"/>
          <w:sz w:val="24"/>
        </w:rPr>
        <w:t xml:space="preserve">Йому*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повністю </w:t>
      </w:r>
      <w:r>
        <w:rPr>
          <w:rFonts w:ascii="Times New Roman" w:hAnsi="Times New Roman"/>
          <w:sz w:val="24"/>
        </w:rPr>
        <w:t xml:space="preserve">збагнули </w:t>
      </w:r>
      <w:r>
        <w:rPr>
          <w:rFonts w:ascii="Times New Roman" w:hAnsi="Times New Roman"/>
          <w:sz w:val="24"/>
        </w:rPr>
        <w:t xml:space="preserve">дану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 xml:space="preserve">владу,*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послав </w:t>
      </w:r>
      <w:r>
        <w:rPr>
          <w:rFonts w:ascii="Times New Roman" w:hAnsi="Times New Roman"/>
          <w:sz w:val="24"/>
        </w:rPr>
        <w:t xml:space="preserve">їх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ввесь </w:t>
      </w:r>
      <w:r>
        <w:rPr>
          <w:rFonts w:ascii="Times New Roman" w:hAnsi="Times New Roman"/>
          <w:sz w:val="24"/>
        </w:rPr>
        <w:t xml:space="preserve">світ </w:t>
      </w:r>
      <w:r>
        <w:rPr>
          <w:rFonts w:ascii="Times New Roman" w:hAnsi="Times New Roman"/>
          <w:sz w:val="24"/>
        </w:rPr>
        <w:t xml:space="preserve">проповідати </w:t>
      </w:r>
      <w:r>
        <w:rPr>
          <w:rFonts w:ascii="Times New Roman" w:hAnsi="Times New Roman"/>
          <w:sz w:val="24"/>
        </w:rPr>
        <w:t xml:space="preserve">небесне </w:t>
      </w:r>
      <w:r>
        <w:rPr>
          <w:rFonts w:ascii="Times New Roman" w:hAnsi="Times New Roman"/>
          <w:sz w:val="24"/>
        </w:rPr>
        <w:t xml:space="preserve">вознесіння.* </w:t>
      </w:r>
      <w:r>
        <w:rPr>
          <w:rFonts w:ascii="Times New Roman" w:hAnsi="Times New Roman"/>
          <w:sz w:val="24"/>
        </w:rPr>
        <w:t xml:space="preserve">Христос </w:t>
      </w:r>
      <w:r>
        <w:rPr>
          <w:rFonts w:ascii="Times New Roman" w:hAnsi="Times New Roman"/>
          <w:sz w:val="24"/>
        </w:rPr>
        <w:t xml:space="preserve">Бог, </w:t>
      </w:r>
      <w:r>
        <w:rPr>
          <w:rFonts w:ascii="Times New Roman" w:hAnsi="Times New Roman"/>
          <w:sz w:val="24"/>
        </w:rPr>
        <w:t xml:space="preserve">правдивий </w:t>
      </w:r>
      <w:r>
        <w:rPr>
          <w:rFonts w:ascii="Times New Roman" w:hAnsi="Times New Roman"/>
          <w:sz w:val="24"/>
        </w:rPr>
        <w:t xml:space="preserve">Спас </w:t>
      </w:r>
      <w:r>
        <w:rPr>
          <w:rFonts w:ascii="Times New Roman" w:hAnsi="Times New Roman"/>
          <w:sz w:val="24"/>
        </w:rPr>
        <w:t xml:space="preserve">душ </w:t>
      </w:r>
      <w:r>
        <w:rPr>
          <w:rFonts w:ascii="Times New Roman" w:hAnsi="Times New Roman"/>
          <w:sz w:val="24"/>
        </w:rPr>
        <w:t xml:space="preserve">наших, </w:t>
      </w:r>
      <w:r>
        <w:rPr>
          <w:rFonts w:ascii="Times New Roman" w:hAnsi="Times New Roman"/>
          <w:sz w:val="24"/>
        </w:rPr>
        <w:t xml:space="preserve">пообіцяв </w:t>
      </w:r>
      <w:r>
        <w:rPr>
          <w:rFonts w:ascii="Times New Roman" w:hAnsi="Times New Roman"/>
          <w:sz w:val="24"/>
        </w:rPr>
        <w:t xml:space="preserve">їм,*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пере</w:t>
      </w:r>
      <w:r>
        <w:rPr>
          <w:rFonts w:ascii="Times New Roman" w:hAnsi="Times New Roman"/>
          <w:sz w:val="24"/>
        </w:rPr>
        <w:t xml:space="preserve">буватиме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ними </w:t>
      </w:r>
      <w:r>
        <w:rPr>
          <w:rFonts w:ascii="Times New Roman" w:hAnsi="Times New Roman"/>
          <w:sz w:val="24"/>
        </w:rPr>
        <w:t xml:space="preserve">по </w:t>
      </w:r>
      <w:r>
        <w:rPr>
          <w:rFonts w:ascii="Times New Roman" w:hAnsi="Times New Roman"/>
          <w:sz w:val="24"/>
        </w:rPr>
        <w:t>віки.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Наума,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