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b/>
          <w:sz w:val="24"/>
        </w:rPr>
        <w:t>Грудень 9, Понеділок</w:t>
      </w:r>
    </w:p>
    <w:p>
      <w:r>
        <w:rPr>
          <w:rFonts w:ascii="Times New Roman" w:hAnsi="Times New Roman"/>
          <w:sz w:val="24"/>
        </w:rPr>
        <w:t>Тиждень 25-ий по Зісланні Святого Духа. 🕁 Непорочне Зачаття Пресв. Богородиці св. Анною</w:t>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Змій, щоправда, жінкою звів рід людський,*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не були ніколи пошкоджені,* і так спасли від його насильства рід людський.</w:t>
          </w:r>
        </w:sdtContent>
      </w:sdt>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Полки святих і вибранців Божих,* змагаючись із сатаною, перемогли його,* але не так, як ти, преблагословенна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Богомати, вибрав Всевишній на свій осідок;* він освятив і допоміг тобі раннім ранком,* вчинивши тебе непорочною вже з першої миті зачаття твого.</w:t>
          </w:r>
        </w:sdtContent>
      </w:sdt>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цього пізнали ми, Всенепорочна,* що Всевишній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 не припускаючи,* що це та жінка, яка голову його має розчавити.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rsidR="00000000" w:rsidDel="00000000" w:rsidP="00000000" w:rsidRDefault="00000000" w:rsidRPr="00000000" w14:paraId="0000009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pPr>
        <w:pStyle w:val="3"/>
        <w:spacing w:after="120"/>
      </w:pPr>
      <w:r>
        <w:rPr>
          <w:rFonts w:ascii="Times New Roman" w:hAnsi="Times New Roman"/>
          <w:b/>
          <w:i/>
          <w:color w:val="FF0000"/>
          <w:sz w:val="24"/>
        </w:rPr>
        <w:t>Прокімен</w:t>
      </w:r>
    </w:p>
    <w:p>
      <w:pPr>
        <w:pStyle w:val="a"/>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r>
        <w:rPr>
          <w:rFonts w:ascii="Times New Roman" w:hAnsi="Times New Roman"/>
          <w:sz w:val="24"/>
        </w:rPr>
        <w:t xml:space="preserve"> </w:t>
      </w:r>
      <w:r>
        <w:rPr>
          <w:rFonts w:ascii="Times New Roman" w:hAnsi="Times New Roman"/>
          <w:b/>
          <w:sz w:val="24"/>
        </w:rPr>
        <w:t>Благослові́ть</w:t>
      </w:r>
      <w:r>
        <w:rPr>
          <w:rFonts w:ascii="Times New Roman" w:hAnsi="Times New Roman"/>
          <w:b/>
          <w:sz w:val="24"/>
        </w:rPr>
        <w:t xml:space="preserve"> </w:t>
      </w:r>
      <w:r>
        <w:rPr>
          <w:rFonts w:ascii="Times New Roman" w:hAnsi="Times New Roman"/>
          <w:b/>
          <w:sz w:val="24"/>
        </w:rPr>
        <w:t>ни́ні</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всі</w:t>
      </w:r>
      <w:r>
        <w:rPr>
          <w:rFonts w:ascii="Times New Roman" w:hAnsi="Times New Roman"/>
          <w:b/>
          <w:sz w:val="24"/>
        </w:rPr>
        <w:t xml:space="preserve"> </w:t>
      </w:r>
      <w:r>
        <w:rPr>
          <w:rFonts w:ascii="Times New Roman" w:hAnsi="Times New Roman"/>
          <w:b/>
          <w:sz w:val="24"/>
        </w:rPr>
        <w:t>слу́ги</w:t>
      </w:r>
      <w:r>
        <w:rPr>
          <w:rFonts w:ascii="Times New Roman" w:hAnsi="Times New Roman"/>
          <w:b/>
          <w:sz w:val="24"/>
        </w:rPr>
        <w:t xml:space="preserve"> </w:t>
      </w:r>
      <w:r>
        <w:rPr>
          <w:rFonts w:ascii="Times New Roman" w:hAnsi="Times New Roman"/>
          <w:b/>
          <w:sz w:val="24"/>
        </w:rPr>
        <w:t>Госпо́дні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стоїте́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хра́мі</w:t>
      </w:r>
      <w:r>
        <w:rPr>
          <w:rFonts w:ascii="Times New Roman" w:hAnsi="Times New Roman"/>
          <w:sz w:val="24"/>
          <w:u w:val="single"/>
        </w:rPr>
        <w:t xml:space="preserve"> </w:t>
      </w:r>
      <w:r>
        <w:rPr>
          <w:rFonts w:ascii="Times New Roman" w:hAnsi="Times New Roman"/>
          <w:sz w:val="24"/>
          <w:u w:val="single"/>
        </w:rPr>
        <w:t>Госпо́днім,</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дво́рах</w:t>
      </w:r>
      <w:r>
        <w:rPr>
          <w:rFonts w:ascii="Times New Roman" w:hAnsi="Times New Roman"/>
          <w:sz w:val="24"/>
          <w:u w:val="single"/>
        </w:rPr>
        <w:t xml:space="preserve"> </w:t>
      </w:r>
      <w:r>
        <w:rPr>
          <w:rFonts w:ascii="Times New Roman" w:hAnsi="Times New Roman"/>
          <w:sz w:val="24"/>
          <w:u w:val="single"/>
        </w:rPr>
        <w:t>до́му</w:t>
      </w:r>
      <w:r>
        <w:rPr>
          <w:rFonts w:ascii="Times New Roman" w:hAnsi="Times New Roman"/>
          <w:sz w:val="24"/>
          <w:u w:val="single"/>
        </w:rPr>
        <w:t xml:space="preserve"> </w:t>
      </w:r>
      <w:r>
        <w:rPr>
          <w:rFonts w:ascii="Times New Roman" w:hAnsi="Times New Roman"/>
          <w:sz w:val="24"/>
          <w:u w:val="single"/>
        </w:rPr>
        <w:t>Бо́га</w:t>
      </w:r>
      <w:r>
        <w:rPr>
          <w:rFonts w:ascii="Times New Roman" w:hAnsi="Times New Roman"/>
          <w:sz w:val="24"/>
          <w:u w:val="single"/>
        </w:rPr>
        <w:t xml:space="preserve"> </w:t>
      </w:r>
      <w:r>
        <w:rPr>
          <w:rFonts w:ascii="Times New Roman" w:hAnsi="Times New Roman"/>
          <w:sz w:val="24"/>
          <w:u w:val="single"/>
        </w:rPr>
        <w:t>на́шого</w:t>
      </w:r>
      <w:r>
        <w:rPr>
          <w:rFonts w:ascii="Times New Roman" w:hAnsi="Times New Roman"/>
          <w:sz w:val="24"/>
        </w:rPr>
        <w:t xml:space="preserve"> </w:t>
      </w:r>
      <w:r>
        <w:rPr>
          <w:rFonts w:ascii="Times New Roman" w:hAnsi="Times New Roman"/>
          <w:i/>
          <w:color w:val="800000"/>
          <w:sz w:val="24"/>
        </w:rPr>
        <w:t>(</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sidDel="00000000" w:rsidR="00000000" w:rsidRPr="00000000">
        <w:rPr>
          <w:rFonts w:ascii="Times New Roman" w:cs="Times New Roman" w:eastAsia="Times New Roman" w:hAnsi="Times New Roman"/>
          <w:i w:val="1"/>
          <w:color w:val="ff0000"/>
          <w:sz w:val="24"/>
          <w:szCs w:val="24"/>
          <w:rtl w:val="0"/>
        </w:rPr>
        <w:t xml:space="preserve"> (Бут. 3, 1-15)</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Юдити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sdtContent>
      </w:sdt>
      <w:r w:rsidDel="00000000" w:rsidR="00000000" w:rsidRPr="00000000">
        <w:rPr>
          <w:rFonts w:ascii="Times New Roman" w:cs="Times New Roman" w:eastAsia="Times New Roman" w:hAnsi="Times New Roman"/>
          <w:i w:val="1"/>
          <w:color w:val="ff0000"/>
          <w:sz w:val="24"/>
          <w:szCs w:val="24"/>
          <w:rtl w:val="0"/>
        </w:rPr>
        <w:t xml:space="preserve"> (Юдити 13, 4-20)</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Естери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9"/>
        </w:sdtPr>
        <w:sdtContent>
          <w:r w:rsidDel="00000000" w:rsidR="00000000" w:rsidRPr="00000000">
            <w:rPr>
              <w:rFonts w:ascii="Gungsuh" w:cs="Gungsuh" w:eastAsia="Gungsuh" w:hAnsi="Gungsuh"/>
              <w:sz w:val="24"/>
              <w:szCs w:val="24"/>
              <w:rtl w:val="0"/>
            </w:rPr>
            <w:t xml:space="preserve"> 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sdtContent>
      </w:sdt>
      <w:r w:rsidDel="00000000" w:rsidR="00000000" w:rsidRPr="00000000">
        <w:rPr>
          <w:rFonts w:ascii="Times New Roman" w:cs="Times New Roman" w:eastAsia="Times New Roman" w:hAnsi="Times New Roman"/>
          <w:i w:val="1"/>
          <w:color w:val="ff0000"/>
          <w:sz w:val="24"/>
          <w:szCs w:val="24"/>
          <w:rtl w:val="0"/>
        </w:rPr>
        <w:t xml:space="preserve"> (Естери 7, 1-10)</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Матір Божу.* Це Господь так ізволив й уклав усе премудро.* Йому слава й похвала!</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10"/>
        </w:sdtPr>
        <w:sdtContent>
          <w:r w:rsidDel="00000000" w:rsidR="00000000" w:rsidRPr="00000000">
            <w:rPr>
              <w:rFonts w:ascii="Gungsuh" w:cs="Gungsuh" w:eastAsia="Gungsuh" w:hAnsi="Gungsuh"/>
              <w:sz w:val="24"/>
              <w:szCs w:val="24"/>
              <w:rtl w:val="0"/>
            </w:rPr>
            <w:t xml:space="preserve">: Годилось, щоб Отець обдарував непорочним зачаттям ту,* що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sdtContent>
      </w:sdt>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якої празник зачаття праведною Анною сьогодні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11"/>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sdt>
        <w:sdtPr>
          <w:tag w:val="goog_rdk_12"/>
        </w:sdtPr>
        <w:sdtContent>
          <w:r w:rsidDel="00000000" w:rsidR="00000000" w:rsidRPr="00000000">
            <w:rPr>
              <w:rFonts w:ascii="Gungsuh" w:cs="Gungsuh" w:eastAsia="Gungsuh" w:hAnsi="Gungsuh"/>
              <w:sz w:val="24"/>
              <w:szCs w:val="24"/>
              <w:rtl w:val="0"/>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запахами усякої ласки* в самім же зачатті твоїм.</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Вся ти гарна і пороку* нема в тобі.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sdtContent>
      </w:sdt>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Як лілея між будяками,* так люба моя між доньками.</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sdtContent>
      </w:sdt>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подіб.: Радуйся):</w:t>
      </w:r>
      <w:sdt>
        <w:sdtPr>
          <w:tag w:val="goog_rdk_15"/>
        </w:sdtPr>
        <w:sdtContent>
          <w:r w:rsidDel="00000000" w:rsidR="00000000" w:rsidRPr="00000000">
            <w:rPr>
              <w:rFonts w:ascii="Gungsuh" w:cs="Gungsuh" w:eastAsia="Gungsuh" w:hAnsi="Gungsuh"/>
              <w:sz w:val="24"/>
              <w:szCs w:val="24"/>
              <w:rtl w:val="0"/>
            </w:rPr>
            <w:t xml:space="preserve"> Сьогодні з 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на відродження людського роду.</w:t>
          </w:r>
        </w:sdtContent>
      </w:sdt>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sdt>
        <w:sdtPr>
          <w:tag w:val="goog_rdk_16"/>
        </w:sdtPr>
        <w:sdtContent>
          <w:r w:rsidDel="00000000" w:rsidR="00000000" w:rsidRPr="00000000">
            <w:rPr>
              <w:rFonts w:ascii="Gungsuh" w:cs="Gungsuh" w:eastAsia="Gungsuh" w:hAnsi="Gungsuh"/>
              <w:sz w:val="24"/>
              <w:szCs w:val="24"/>
              <w:rtl w:val="0"/>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sdtContent>
      </w:sdt>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4400"/>
          <w:sz w:val="24"/>
          <w:szCs w:val="24"/>
          <w:highlight w:val="white"/>
          <w:rtl w:val="0"/>
        </w:rPr>
        <w:t xml:space="preserve">глас 4:</w:t>
      </w:r>
      <w:r w:rsidDel="00000000" w:rsidR="00000000" w:rsidRPr="00000000">
        <w:rPr>
          <w:rFonts w:ascii="Times New Roman" w:cs="Times New Roman" w:eastAsia="Times New Roman" w:hAnsi="Times New Roman"/>
          <w:color w:val="333333"/>
          <w:sz w:val="24"/>
          <w:szCs w:val="24"/>
          <w:highlight w:val="white"/>
          <w:rtl w:val="0"/>
        </w:rPr>
        <w:t xml:space="preserve"> Празнує днесь вселенна зачаття Анни,* що сталося від Бога,* бо вона породила понад усяке слово* ту, що родила Слово.</w:t>
      </w:r>
      <w:r w:rsidDel="00000000" w:rsidR="00000000" w:rsidRPr="00000000">
        <w:rPr>
          <w:rtl w:val="0"/>
        </w:rPr>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1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1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6</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sdt>
        <w:sdtPr>
          <w:tag w:val="goog_rdk_20"/>
        </w:sdtPr>
        <w:sdtContent>
          <w:r w:rsidDel="00000000" w:rsidR="00000000" w:rsidRPr="00000000">
            <w:rPr>
              <w:rFonts w:ascii="Gungsuh" w:cs="Gungsuh" w:eastAsia="Gungsuh" w:hAnsi="Gungsuh"/>
              <w:sz w:val="24"/>
              <w:szCs w:val="24"/>
              <w:rtl w:val="0"/>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sdtContent>
      </w:sdt>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21"/>
        </w:sdtPr>
        <w:sdtContent>
          <w:r w:rsidDel="00000000" w:rsidR="00000000" w:rsidRPr="00000000">
            <w:rPr>
              <w:rFonts w:ascii="Gungsuh" w:cs="Gungsuh" w:eastAsia="Gungsuh" w:hAnsi="Gungsuh"/>
              <w:sz w:val="24"/>
              <w:szCs w:val="24"/>
              <w:rtl w:val="0"/>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sdtContent>
      </w:sdt>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Радуйся непорочна 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Які ж похвали принесу імені твоєму, Кораблю,* до якого ніяким робом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багатства.</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Пресвята Діво,* і вшановуємо святих твоїх батьків* і непорочне прославляємо зачаття твоє.</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Сказав Господь Бог змієві: Я покладу ворожнечу між тобою і жінкою.</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між твоїм потомством та її потомством.</w:t>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Воно розчавить тобі голову, а ти будеш намагатися ввіп'ястися йому в п'яту.</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 цьому збагну, що ти мене любиш, як ворог мій не буде ликувати наді мною.</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Красотою твого):</w:t>
      </w:r>
      <w:r w:rsidDel="00000000" w:rsidR="00000000" w:rsidRPr="00000000">
        <w:rPr>
          <w:rFonts w:ascii="Times New Roman" w:cs="Times New Roman" w:eastAsia="Times New Roman" w:hAnsi="Times New Roman"/>
          <w:sz w:val="24"/>
          <w:szCs w:val="24"/>
          <w:rtl w:val="0"/>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вибрана,* щоб стати житлом Господеві віків живому. </w:t>
      </w:r>
    </w:p>
    <w:p w:rsidR="00000000" w:rsidDel="00000000" w:rsidP="00000000" w:rsidRDefault="00000000" w:rsidRPr="00000000" w14:paraId="0000023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B">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E">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F">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(г. 4)</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Перед лицем твоїм помоляться заможні між людьми.</w:t>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sdt>
        <w:sdtPr>
          <w:tag w:val="goog_rdk_22"/>
        </w:sdtPr>
        <w:sdtContent>
          <w:r w:rsidDel="00000000" w:rsidR="00000000" w:rsidRPr="00000000">
            <w:rPr>
              <w:rFonts w:ascii="Gungsuh" w:cs="Gungsuh" w:eastAsia="Gungsuh" w:hAnsi="Gungsuh"/>
              <w:sz w:val="24"/>
              <w:szCs w:val="24"/>
              <w:rtl w:val="0"/>
            </w:rPr>
            <w:t xml:space="preserve">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w:t>
          </w:r>
        </w:sdtContent>
      </w:sdt>
      <w:r w:rsidDel="00000000" w:rsidR="00000000" w:rsidRPr="00000000">
        <w:rPr>
          <w:rFonts w:ascii="Times New Roman" w:cs="Times New Roman" w:eastAsia="Times New Roman" w:hAnsi="Times New Roman"/>
          <w:i w:val="1"/>
          <w:color w:val="ff0000"/>
          <w:sz w:val="24"/>
          <w:szCs w:val="24"/>
          <w:rtl w:val="0"/>
        </w:rPr>
        <w:t xml:space="preserve"> (Лк. 4 зач.; 1, 39-49; 56)</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sdt>
        <w:sdtPr>
          <w:tag w:val="goog_rdk_23"/>
        </w:sdtPr>
        <w:sdtContent>
          <w:r w:rsidDel="00000000" w:rsidR="00000000" w:rsidRPr="00000000">
            <w:rPr>
              <w:rFonts w:ascii="Gungsuh" w:cs="Gungsuh" w:eastAsia="Gungsuh" w:hAnsi="Gungsuh"/>
              <w:b w:val="1"/>
              <w:sz w:val="24"/>
              <w:szCs w:val="24"/>
              <w:rtl w:val="0"/>
            </w:rPr>
            <w:t xml:space="preserve">Боговидець Мойсей наперед звіщав Ізраїлеві похвалу,* Маріям же починає премудрим жінкам переможну пісню:* Співайте нашому Богові − спасителеві!</w:t>
          </w:r>
        </w:sdtContent>
      </w:sdt>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Перед зачаттям чесного Самуїла,* невідкличний обіт учинивши,* свята мати Анна нині радіє і співає з нами:* Укріпилось у Господі моє серце.</w:t>
      </w:r>
    </w:p>
    <w:p w:rsidR="00000000" w:rsidDel="00000000" w:rsidP="00000000" w:rsidRDefault="00000000" w:rsidRPr="00000000" w14:paraId="0000028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rsidR="00000000" w:rsidDel="00000000" w:rsidP="00000000" w:rsidRDefault="00000000" w:rsidRPr="00000000" w14:paraId="0000029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Ісаїних уст приторкнувся тоді серафим жаріючим вуглем,* узявши його кліщами,* а він, очистившись,* навчився правди й усім її проповідував.</w:t>
      </w:r>
    </w:p>
    <w:p w:rsidR="00000000" w:rsidDel="00000000" w:rsidP="00000000" w:rsidRDefault="00000000" w:rsidRPr="00000000" w14:paraId="0000029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Чоловіколюбче,* урятував пророка від кита,* тож і мене випровадь із глибини гріхів.</w:t>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удостоїлась від Господа особливішого викуплення!* Ти від гріха первородного не є очищена, але наперед захоронена,* єдина з усього людського роду.</w:t>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Богородице,* ми вірні визнаємо як полум'я духовне,* бо як трьох юнаків спас Всевишній,* так і цілий світ обновив у твоїм лоні,* хвальний і преславний Бог батьків наших.</w:t>
      </w:r>
    </w:p>
    <w:p w:rsidR="00000000" w:rsidDel="00000000" w:rsidP="00000000" w:rsidRDefault="00000000" w:rsidRPr="00000000" w14:paraId="000002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Нехай усе створіння благословить Господа,* і величає його по всі віки!</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Величає душа моя Господа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хор співає ірмос із заспівом:</w:t>
      </w:r>
      <w:r w:rsidDel="00000000" w:rsidR="00000000" w:rsidRPr="00000000">
        <w:rPr>
          <w:rtl w:val="0"/>
        </w:rPr>
      </w:r>
    </w:p>
    <w:p w:rsidR="00000000" w:rsidDel="00000000" w:rsidP="00000000" w:rsidRDefault="00000000" w:rsidRPr="00000000" w14:paraId="000002A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Заспів: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Величай, душе моя, єдину з Христом непорочно зачату Діву Марію.</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Богородице, спаси нас.</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Богородице, спаси нас.</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твоїм, Пречиста,* бо велике вчинив Всемогутній та Святий,* створивши тебе єдину непорочною у самім зачатті твоїм.</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Згадав сьогодні Господь своє милосердя* для Авраама і його потомства повіки,* утворивши з його роду і в непорочності зберігши преблагословенну Діву Марію,* бо в її нащадку будуть благословенні всі народи землі.</w:t>
      </w:r>
    </w:p>
    <w:p w:rsidR="00000000" w:rsidDel="00000000" w:rsidP="00000000" w:rsidRDefault="00000000" w:rsidRPr="00000000" w14:paraId="000002B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єдиній добрій молимось, Діво:* Зроби нас лихих добрими* і доброзичливо молися до єдиного Христа,* щоб, творивши добро,* ми відбули час випробування.</w:t>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C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5:</w:t>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sdt>
        <w:sdtPr>
          <w:tag w:val="goog_rdk_2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D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 Господь на місці цьому, а я не знав;* страшне це місце – ніщо інше як дім Божий.* Це ті небесні ворота, що є твоїм прообразом, Непорочна.</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сколихнеться море світу,* бо в ньому та перлівниця родиться,* що з неба має прийняти в лоні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E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E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sdt>
        <w:sdtPr>
          <w:tag w:val="goog_rdk_25"/>
        </w:sdtPr>
        <w:sdtContent>
          <w:r w:rsidDel="00000000" w:rsidR="00000000" w:rsidRPr="00000000">
            <w:rPr>
              <w:rFonts w:ascii="Gungsuh" w:cs="Gungsuh" w:eastAsia="Gungsuh" w:hAnsi="Gungsuh"/>
              <w:sz w:val="24"/>
              <w:szCs w:val="24"/>
              <w:rtl w:val="0"/>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sdtContent>
      </w:sdt>
    </w:p>
    <w:p w:rsidR="00000000" w:rsidDel="00000000" w:rsidP="00000000" w:rsidRDefault="00000000" w:rsidRPr="00000000" w14:paraId="000003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dADPUddEpfstm191LzOSEuFK/g==">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2022-11-23T11:23:00Z</dcterms:created>
  <dc:creator>о.Володимир</dc:creator>
</cp:coreProperties>
</file>