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11582DF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Листопад </w:t>
      </w:r>
    </w:p>
    <w:p w14:paraId="00000002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3" w14:textId="7BE51BB8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 w:rsidRPr="00536AB7">
        <w:rPr>
          <w:rFonts w:ascii="Times New Roman" w:eastAsia="Times New Roman" w:hAnsi="Times New Roman" w:cs="Times New Roman"/>
          <w:color w:val="FF0000"/>
        </w:rPr>
        <w:t xml:space="preserve">1. </w:t>
      </w:r>
      <w:r w:rsidRPr="00536AB7">
        <w:rPr>
          <w:rFonts w:ascii="Segoe UI Symbol" w:eastAsia="Times New Roman" w:hAnsi="Segoe UI Symbol" w:cs="Segoe UI Symbol"/>
          <w:color w:val="FF0000"/>
        </w:rPr>
        <w:t>🕁</w:t>
      </w:r>
      <w:r w:rsidRPr="00536AB7">
        <w:rPr>
          <w:rFonts w:ascii="Times New Roman" w:eastAsia="Times New Roman" w:hAnsi="Times New Roman" w:cs="Times New Roman"/>
          <w:color w:val="FF0000"/>
        </w:rPr>
        <w:t xml:space="preserve"> Бл. свщмч. єп. Теодора (Ромжі). </w:t>
      </w:r>
      <w:r>
        <w:rPr>
          <w:rFonts w:ascii="Times New Roman" w:eastAsia="Times New Roman" w:hAnsi="Times New Roman" w:cs="Times New Roman"/>
        </w:rPr>
        <w:t>Свв. чудотворців і безсребреників Косми й Дам’яна.</w:t>
      </w:r>
    </w:p>
    <w:p w14:paraId="1F656C77" w14:textId="3C24B47C" w:rsidR="00536AB7" w:rsidRPr="00536AB7" w:rsidRDefault="00536AB7" w:rsidP="00536AB7">
      <w:pPr>
        <w:pStyle w:val="Heading3"/>
        <w:rPr>
          <w:rFonts w:asciiTheme="minorHAnsi" w:hAnsiTheme="minorHAnsi"/>
        </w:rPr>
      </w:pPr>
      <w:r w:rsidRPr="00536AB7">
        <w:t>Бл. свщмч. єп. Теодора (Ромжі).</w:t>
      </w:r>
    </w:p>
    <w:p w14:paraId="701A3B59" w14:textId="37BC88B9" w:rsidR="00536AB7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>
        <w:rPr>
          <w:rFonts w:ascii="Times New Roman" w:hAnsi="Times New Roman" w:cs="Times New Roman"/>
          <w:sz w:val="24"/>
          <w:szCs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39120774" w14:textId="314A5DB5" w:rsidR="00536AB7" w:rsidRDefault="00536AB7" w:rsidP="00536A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412866C4" w14:textId="1E1A8ECD" w:rsidR="00536AB7" w:rsidRPr="00536AB7" w:rsidRDefault="00536AB7" w:rsidP="00536AB7">
      <w:pPr>
        <w:pStyle w:val="Heading3"/>
      </w:pPr>
      <w:r>
        <w:t>Свв. чудотворців і безсребреників Косми й Дам’яна.</w:t>
      </w:r>
    </w:p>
    <w:p w14:paraId="00000004" w14:textId="3963B520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Святі безсребреники і чудотворці, Космо і Дам’яне,* посітіть немочі наші.* Даром прийняли ви, даром дайте нам. </w:t>
      </w:r>
    </w:p>
    <w:p w14:paraId="00000005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Благодать зцілень прийнявши,* простираєте здоров’я тим, що в нуждах, лікарі, чудотворці преславні,* але вашим посіщенням ворогів зухвальство поконайте,* світ чудами оздоровляючи. </w:t>
      </w:r>
    </w:p>
    <w:p w14:paraId="00000006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Свв. мчч. Акиндина, Пигасія, Афтонія, Єлпидифора й Анемподиста. </w:t>
      </w:r>
    </w:p>
    <w:p w14:paraId="00000007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0000008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Благочестивих і богоносних мучеників, які на землі залишили все,* прийняв Ти в насолоду благ Твоїх, і в упокій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Ахиндина, Пигасія, Анемподиста,* і з ними Афтонія і Єлпифидора,* єдиний Преблагий.</w:t>
      </w:r>
    </w:p>
    <w:p w14:paraId="00000009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Свв. мчч. Акепсими, єп., Йосифа, пресвітера, і Атаїла, диякона. Оновлення храму св. влкмч. Юрія, що в Лідді, де покладене чесне тіло його.</w:t>
      </w:r>
    </w:p>
    <w:p w14:paraId="0000000A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мчч. Акепсими, єп., Йосифа, пресвітера, і Атаїла, диякона</w:t>
      </w:r>
    </w:p>
    <w:p w14:paraId="0000000B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0C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0000000D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Оновлення храму св. влкмч. Юрія, що в Лідді, де положене чесне тіло його</w:t>
      </w:r>
    </w:p>
    <w:p w14:paraId="0000000E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14:paraId="0000000F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вибраного і швидкого твого заступництва прибігши, вірні,* молимо позбавитися спокус ворожих* та всяких бід і скорбот,*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Христовий,* ми, що оспівуємо і викликуємо:* Радуйся, мученику Юрію.</w:t>
      </w:r>
    </w:p>
    <w:p w14:paraId="00000010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Прп. Йоаникія, св. мч. Никандра, єп. Мирського. Єремея, пресвітера.</w:t>
      </w:r>
    </w:p>
    <w:p w14:paraId="00000011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Прп. Йоаникія, св. мч. Никандра, єп. Мирського</w:t>
      </w:r>
    </w:p>
    <w:p w14:paraId="00000012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14:paraId="00000013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00000014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Єремея, пресвітера</w:t>
      </w:r>
    </w:p>
    <w:p w14:paraId="00000015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6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14:paraId="00000017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Свв. мчч. Галактіона і Єпістими.</w:t>
      </w:r>
    </w:p>
    <w:p w14:paraId="00000018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9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0000001A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Св. Павла, архиєп. Царгородського, ісп.</w:t>
      </w:r>
    </w:p>
    <w:p w14:paraId="0000001B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0000001C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0000001D" w14:textId="0B3ECE0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Свв. тридцять трьох мчч., що в Мелітині. Прп. Чудотворця Лазаря, що постив на Галисійській горі.</w:t>
      </w:r>
    </w:p>
    <w:p w14:paraId="00000021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тридцять трьох мчч., що в Мелітині</w:t>
      </w:r>
    </w:p>
    <w:p w14:paraId="00000022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3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00000024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Прп. Чудотворця Лазаря, що постив на Галисійській горі</w:t>
      </w:r>
    </w:p>
    <w:p w14:paraId="00000025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026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великого світильника,* Церква Христова славить тебе з радістю псалмами.* Тому не переставай молитися до Христа* і подавати всім прогрішень прощення.</w:t>
      </w:r>
    </w:p>
    <w:p w14:paraId="00000027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8. Собор святого архистратига Михаїла й інших безплотних сил.</w:t>
      </w:r>
    </w:p>
    <w:p w14:paraId="00000028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0000029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0000002A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Свв. мчч. Онисифора й Порфирія. Прп. Матрони. Прп. Теоктисти, що з Лезви.</w:t>
      </w:r>
    </w:p>
    <w:p w14:paraId="0000002B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мчч. Онисифора й Порфирія</w:t>
      </w:r>
    </w:p>
    <w:p w14:paraId="0000002C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D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Мучеників двій</w:t>
      </w:r>
      <w:r>
        <w:rPr>
          <w:rFonts w:ascii="Times New Roman" w:eastAsia="Times New Roman" w:hAnsi="Times New Roman" w:cs="Times New Roman"/>
          <w:sz w:val="24"/>
          <w:szCs w:val="24"/>
        </w:rPr>
        <w:t>ко,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сильно постраждавши,* ворожу гординю на землю покла</w:t>
      </w:r>
      <w:r>
        <w:rPr>
          <w:rFonts w:ascii="Times New Roman" w:eastAsia="Times New Roman" w:hAnsi="Times New Roman" w:cs="Times New Roman"/>
          <w:sz w:val="24"/>
          <w:szCs w:val="24"/>
        </w:rPr>
        <w:t>вши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просвітившись благодаттю несотвореної Тройці,* славний Онисифоре й Порфирію, моліться неустанно за всіх нас.</w:t>
      </w:r>
    </w:p>
    <w:p w14:paraId="0000002E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Прп. Матрони. Прп. Теоктисти, що з Лезви</w:t>
      </w:r>
    </w:p>
    <w:p w14:paraId="0000002F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00000030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любові Господньої* зненавиділа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14:paraId="00000031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Свв. ап. Ераста, Олімпа, Родіона і тих, що з ними.</w:t>
      </w:r>
    </w:p>
    <w:p w14:paraId="00000032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033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00000034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 Свв. мчч. Мини, Віктора й Вінкентія. Св. мчц. Стефаніди. Прп. ісп. Теодора Студита.</w:t>
      </w:r>
    </w:p>
    <w:p w14:paraId="00000035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мчч. Мини, Віктора й Вінкентія</w:t>
      </w:r>
    </w:p>
    <w:p w14:paraId="00000036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00000037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Взявши з дочасного війська,* показав тебе,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Мино,* нетлінним небесним спільником Христос Бог наш,*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кий є нетлінним вінцем для мучеників. </w:t>
      </w:r>
    </w:p>
    <w:p w14:paraId="00000038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Прп. ісп. Теодора Студита</w:t>
      </w:r>
    </w:p>
    <w:p w14:paraId="00000039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0000003A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0000003B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12. Св. свщмч. Йосафата, архиєп. Полоцького. Св. Йоана Милостивого, патр. Олександрійського. Прп. Ніла. </w:t>
      </w:r>
    </w:p>
    <w:p w14:paraId="0000003C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свщмч. Йосафата, архиєп. Полоцького</w:t>
      </w:r>
    </w:p>
    <w:p w14:paraId="0000003D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світлий, явився ти,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000003E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eastAsia="Times New Roman" w:hAnsi="Times New Roman" w:cs="Times New Roman"/>
          <w:sz w:val="24"/>
          <w:szCs w:val="24"/>
        </w:rPr>
        <w:t>монашому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0000003F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Йоана Милостивого, патр. Олександрійського</w:t>
      </w:r>
    </w:p>
    <w:p w14:paraId="00000040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Терпіннями твоїми отримав ти винагороду, отче преподобний,* що в молитвах неустанно терпів,* бідних полюбив і їм допомагав.* Молися Христу Богові, Йоане милостивий блаженний,* щоб спаслися душі наші.</w:t>
      </w:r>
    </w:p>
    <w:p w14:paraId="00000041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Багатство твоє роздав ти убогим,* і небесне багатство нині прийняв, Йоане премудрий.* Тому всі вшановуємо тебе, звершуючи пам’ять твою, Милостивий.</w:t>
      </w:r>
    </w:p>
    <w:p w14:paraId="00000042" w14:textId="77777777" w:rsidR="00254902" w:rsidRDefault="00536AB7">
      <w:pPr>
        <w:pStyle w:val="Heading4"/>
        <w:keepNext w:val="0"/>
        <w:keepLines w:val="0"/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Прп. Ніла</w:t>
      </w:r>
    </w:p>
    <w:p w14:paraId="00000043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Потоками сліз твоїх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неродючу пустиню управив* і з глибини зітханнями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в трудах приніс стократні плоди,* і був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світильником вселенної, сіяючи чудесами, Ніле, отче наш.* Моли Христа Бога, щоб спаслися душі наші.</w:t>
      </w:r>
    </w:p>
    <w:p w14:paraId="00000044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Бур’яни тілесних пристрастей* вирвав ти молитовними чуваннями, Ніле всеблаженний.* Маючи сміливість перед Богом,* від усяких бід нас визволи,* бо кличемо до тебе: радуйся, отче всесвітній.</w:t>
      </w:r>
    </w:p>
    <w:p w14:paraId="00000045" w14:textId="44187839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13.</w:t>
      </w:r>
      <w:r w:rsidR="008B20A3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+ Св. Йоана Золотоустого, архиєп. Царгородського</w:t>
      </w:r>
    </w:p>
    <w:p w14:paraId="00000046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Уст твоїх благодать засяявши,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0000047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048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14. + Св. і всехвального ап. Филипа</w:t>
      </w:r>
    </w:p>
    <w:p w14:paraId="00000049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000004A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0000004B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 Свв. мчч. і ісп. Гурія, Самона й Авіва.</w:t>
      </w:r>
    </w:p>
    <w:p w14:paraId="0000004C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0000004D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0000004E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16. + Св. ап. і єв. Матея</w:t>
      </w:r>
    </w:p>
    <w:p w14:paraId="0000004F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0000050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воздвиг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єси душі млявих, написавши час суду. </w:t>
      </w:r>
    </w:p>
    <w:p w14:paraId="00000051" w14:textId="77777777" w:rsidR="00254902" w:rsidRDefault="00536AB7">
      <w:pPr>
        <w:pStyle w:val="Heading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 Св. Григорія, єп. Неокесарійського, чудотворця</w:t>
      </w:r>
    </w:p>
    <w:p w14:paraId="00000052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053" w14:textId="77777777" w:rsidR="00254902" w:rsidRDefault="00536A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00000054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5" w14:textId="77777777" w:rsidR="00254902" w:rsidRDefault="00536AB7" w:rsidP="002E1A34">
      <w:pPr>
        <w:pStyle w:val="Heading3"/>
      </w:pPr>
      <w:r>
        <w:t>18. Свв. мчч. Платона й Романа.</w:t>
      </w:r>
    </w:p>
    <w:p w14:paraId="00000056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7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00000058" w14:textId="77777777" w:rsidR="00254902" w:rsidRDefault="00536AB7" w:rsidP="002E1A34">
      <w:pPr>
        <w:pStyle w:val="Heading3"/>
      </w:pPr>
      <w:r>
        <w:t>19. Св. прор. Авдія. Св. мч. Варлаама.</w:t>
      </w:r>
    </w:p>
    <w:p w14:paraId="00000059" w14:textId="77777777" w:rsidR="00254902" w:rsidRDefault="00536AB7" w:rsidP="002E1A34">
      <w:pPr>
        <w:pStyle w:val="Heading4"/>
        <w:rPr>
          <w:i/>
          <w:color w:val="FF0000"/>
        </w:rPr>
      </w:pPr>
      <w:r>
        <w:t>Св. прор. Авдія</w:t>
      </w:r>
    </w:p>
    <w:p w14:paraId="0000005A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05B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Великий Авдій, божественними сяяннями ум світловидний надбавши*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0000005C" w14:textId="77777777" w:rsidR="00254902" w:rsidRDefault="00536AB7" w:rsidP="002E1A34">
      <w:pPr>
        <w:pStyle w:val="Heading4"/>
      </w:pPr>
      <w:r>
        <w:t>Св. мч. Варлаама.</w:t>
      </w:r>
    </w:p>
    <w:p w14:paraId="0000005D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5E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Явився єси предивний кріпостю,* як ладан благовонний всепалення себе приніс єси, як жертву Христові,* і вінець почесті прийнявши Варлааме,* завжди молися за нас, страднику.</w:t>
      </w:r>
    </w:p>
    <w:p w14:paraId="0000005F" w14:textId="77777777" w:rsidR="00254902" w:rsidRDefault="00536AB7" w:rsidP="002E1A34">
      <w:pPr>
        <w:pStyle w:val="Heading3"/>
      </w:pPr>
      <w:r>
        <w:t>20. Передсвяття Введення в храм Пресвятої Богородиці. Прп. Григорія Декаполіта і Прокла константинопольського</w:t>
      </w:r>
    </w:p>
    <w:p w14:paraId="28E4030D" w14:textId="77777777" w:rsidR="008B20A3" w:rsidRPr="002E1A34" w:rsidRDefault="008B20A3" w:rsidP="002E1A34">
      <w:pPr>
        <w:pStyle w:val="Heading4"/>
      </w:pPr>
      <w:r w:rsidRPr="002E1A34">
        <w:t>Бл. прп. Йосафати (Гордашевської)</w:t>
      </w:r>
    </w:p>
    <w:p w14:paraId="4E55E0DD" w14:textId="77777777" w:rsidR="008B20A3" w:rsidRDefault="008B20A3" w:rsidP="008B20A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4FA061A4" w14:textId="77777777" w:rsidR="008B20A3" w:rsidRDefault="008B20A3" w:rsidP="008B20A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Преподобна Йосафато,*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060" w14:textId="77777777" w:rsidR="00254902" w:rsidRDefault="00536AB7" w:rsidP="002E1A34">
      <w:pPr>
        <w:pStyle w:val="Heading4"/>
        <w:rPr>
          <w:i/>
          <w:color w:val="FF0000"/>
        </w:rPr>
      </w:pPr>
      <w:r>
        <w:t>Передсвяття Введення в храм Пресвятої Богородиці.</w:t>
      </w:r>
    </w:p>
    <w:p w14:paraId="00000061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062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00000063" w14:textId="77777777" w:rsidR="00254902" w:rsidRDefault="00536AB7" w:rsidP="002E1A34">
      <w:pPr>
        <w:pStyle w:val="Heading4"/>
      </w:pPr>
      <w:r>
        <w:t>Прп. Григорія Декаполіта</w:t>
      </w:r>
    </w:p>
    <w:p w14:paraId="00000064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Образом був єси повздержності,* Божественним Духом просвітив усе:* правовір’я біг звершив єси,*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065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Світлим сонцем тебе Церква визнає,* що красою чеснот і променями зцілень просвіщує всіх,* угоднику Христа.* Тому й святкуємо чесну пам’ять твою* і почитаємо подвиги твої, всеблаженний отче премудрий Григорію.</w:t>
      </w:r>
    </w:p>
    <w:p w14:paraId="00000066" w14:textId="77777777" w:rsidR="00254902" w:rsidRDefault="00536AB7" w:rsidP="002E1A34">
      <w:pPr>
        <w:pStyle w:val="Heading4"/>
        <w:rPr>
          <w:i/>
          <w:color w:val="FF0000"/>
        </w:rPr>
      </w:pPr>
      <w:r>
        <w:t>Прп. Прокла константинопольського</w:t>
      </w:r>
    </w:p>
    <w:p w14:paraId="00000067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началом премудрості,* страхом Господнім утверджуючись,* із нього священними сходженнями зійшов єси в учнівство Златоуста,* і архиєрейського престолу його достойним був єси чистоти чеснотами,* апостольське правило образом маючи,* не для себе жив, а для Христа і стада твого.* Тому у нетлінне життя, як апостоли, вселився єси, ієрарше Прокле,* моли Христа Бога, щоб спаслися душі наші.</w:t>
      </w:r>
    </w:p>
    <w:p w14:paraId="00000068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Достойно днесь святкує* всіх міст чесніше воістину* у чесному переставленні твоєму,* отців отче, Прокле мудрий.</w:t>
      </w:r>
    </w:p>
    <w:p w14:paraId="00000069" w14:textId="311CBB0C" w:rsidR="00254902" w:rsidRDefault="00536AB7" w:rsidP="002E1A34">
      <w:pPr>
        <w:pStyle w:val="Heading3"/>
      </w:pPr>
      <w:r>
        <w:t>21.</w:t>
      </w:r>
      <w:r w:rsidR="008B20A3">
        <w:t xml:space="preserve"> </w:t>
      </w:r>
      <w:r>
        <w:t>+ ВВЕДЕННЯ У ХРАМ ПРЕСВЯТОЇ ВЛАДИЧИЦІ НАШОЇ БОГОРОДИЦІ І ПРИСНОДІВИ МАРІЇ.</w:t>
      </w:r>
    </w:p>
    <w:p w14:paraId="0000006A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8065860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6B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bookmarkEnd w:id="1"/>
    <w:p w14:paraId="0000006C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1206B6BB" w:rsidR="00254902" w:rsidRDefault="00536AB7" w:rsidP="002E1A34">
      <w:pPr>
        <w:pStyle w:val="Heading3"/>
      </w:pPr>
      <w:r>
        <w:t>22.</w:t>
      </w:r>
      <w:r w:rsidR="008B20A3">
        <w:t xml:space="preserve"> </w:t>
      </w:r>
      <w:r>
        <w:t>Св. ап. Филимона і тих, що з ним.</w:t>
      </w:r>
    </w:p>
    <w:p w14:paraId="0000006E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000006F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00000070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1" w14:textId="77777777" w:rsidR="00254902" w:rsidRDefault="00536AB7" w:rsidP="002E1A34">
      <w:pPr>
        <w:pStyle w:val="Heading3"/>
      </w:pPr>
      <w:r>
        <w:t>23. Свв. Амфілохія, єп. Іконійського, і Григорія, єп. Акрагантійського.</w:t>
      </w:r>
    </w:p>
    <w:p w14:paraId="00000072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3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Амфілохія (г. 2):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громе, сурмо Духа,* віри співзросителю і викорінювачу єресей,* ієрарше Амфілохію, Тройці угоднику великий,* із ангелами предстоячи завжди, молись неустанно за всіх нас.</w:t>
      </w:r>
    </w:p>
    <w:p w14:paraId="00000074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Григорія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Світлопромінними сяяннями Церква світловодить* тих, які свято світлого твого успення звершують,* преподобний отче* всеблаженний Григорію.</w:t>
      </w:r>
    </w:p>
    <w:p w14:paraId="00000075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6C0BD147" w:rsidR="00254902" w:rsidRDefault="00536AB7" w:rsidP="002E1A34">
      <w:pPr>
        <w:pStyle w:val="Heading3"/>
      </w:pPr>
      <w:r>
        <w:t>24.</w:t>
      </w:r>
      <w:r w:rsidR="008B20A3">
        <w:t xml:space="preserve"> </w:t>
      </w:r>
      <w:r>
        <w:t>Св. влкмч. Катерини. Св. влкмч. Меркурія.</w:t>
      </w:r>
    </w:p>
    <w:p w14:paraId="00000077" w14:textId="77777777" w:rsidR="00254902" w:rsidRDefault="00536AB7" w:rsidP="002E1A34">
      <w:pPr>
        <w:pStyle w:val="Heading4"/>
        <w:rPr>
          <w:i/>
          <w:color w:val="FF0000"/>
          <w:highlight w:val="white"/>
        </w:rPr>
      </w:pPr>
      <w:r>
        <w:t>Св. влкмч. Катерини</w:t>
      </w:r>
    </w:p>
    <w:p w14:paraId="00000078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79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0000007A" w14:textId="77777777" w:rsidR="00254902" w:rsidRDefault="00536AB7" w:rsidP="002E1A34">
      <w:pPr>
        <w:pStyle w:val="Heading4"/>
      </w:pPr>
      <w:r>
        <w:t>Св. влкмч. Меркурія</w:t>
      </w:r>
    </w:p>
    <w:p w14:paraId="0000007B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прийнявши,* приспіши молитвами твоїми на поміч нам,* які з вірою почитають пам’ять твою.</w:t>
      </w:r>
    </w:p>
    <w:p w14:paraId="0000007C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герцях воїна непереможного* і в бідах заступника непостидного,* ублажім піснями Меркурія,* прославляючи його,* бо тих, які святкують пам’ять його* весело від бід і скорбот він ізбавляє.</w:t>
      </w:r>
    </w:p>
    <w:p w14:paraId="0000007D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E" w14:textId="77777777" w:rsidR="00254902" w:rsidRDefault="00536AB7" w:rsidP="002E1A34">
      <w:pPr>
        <w:pStyle w:val="Heading3"/>
      </w:pPr>
      <w:r>
        <w:t>25. Віддання празника Введення Богородиці. Свв. свщмчч. Климента, папи Римського, і Петра, єп. Олександрійського.</w:t>
      </w:r>
    </w:p>
    <w:p w14:paraId="0000007F" w14:textId="77777777" w:rsidR="00254902" w:rsidRDefault="00536AB7" w:rsidP="002E1A34">
      <w:pPr>
        <w:pStyle w:val="Heading4"/>
      </w:pPr>
      <w:r>
        <w:t>Свщмч. Климента, папи Римського</w:t>
      </w:r>
    </w:p>
    <w:p w14:paraId="00000080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Бога чудодіяннями преславно дивуючи вселенної краї,* священний страднику, надприродно морські води розділяєш,* для тих які в день чесної пам’яті твоєї* завжди усердно прибігають до твоєї богозданної церкви до чудесних мощей твоїх,* і після того, як весь народ перейшов,* море знову чудодійно твориш, Клименте предивний,* моли Христа Бога щоб спаслися душі нашим.</w:t>
      </w:r>
    </w:p>
    <w:p w14:paraId="00000081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Божественним виноградом священноприбраною лозою* всім явився, виточуючи краплини осолоди премудрості, молитвами твоїми, всечесний,* щоб тобі - виткану, як багряницю, пісню духовну принесли ми,* Клименте святий, спаси рабів твоїх.</w:t>
      </w:r>
    </w:p>
    <w:p w14:paraId="00000082" w14:textId="77777777" w:rsidR="00254902" w:rsidRDefault="00536AB7" w:rsidP="002E1A34">
      <w:pPr>
        <w:pStyle w:val="Heading4"/>
      </w:pPr>
      <w:r>
        <w:t>Свщмч. Петра, єп. Олександрійського</w:t>
      </w:r>
    </w:p>
    <w:p w14:paraId="00000083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Перед вишнім судом Христовим заступаєшся за стадо,* на пасовиськах життя благого випасав єси його всемудрими твоїми догматами,* відігнав Арія, як вовка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хижого, який увійшов у них безбожними ученнями.* Тому й душу твою положив єси за них,* пастирем назвався єси, як мовив Господь, ієрарху Петре блаженний,* моли Христа Бога гріхів відпущення дарувати тим,* які почитають з любов’ю святу пам’ять твою.</w:t>
      </w:r>
    </w:p>
    <w:p w14:paraId="00000084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Православними повеліннями Церкву просвітив єси,* за неї ж і постраждавши, Богоблаженний отче, Арія відступника відігнав,* тому твою пречесну пам’ять звершуючи,* православно взиваємо: радуйся, Петре, каменю віри.</w:t>
      </w:r>
    </w:p>
    <w:p w14:paraId="00000085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обидвом (г. 4): </w:t>
      </w:r>
      <w:r>
        <w:rPr>
          <w:rFonts w:ascii="Times New Roman" w:eastAsia="Times New Roman" w:hAnsi="Times New Roman" w:cs="Times New Roman"/>
          <w:sz w:val="24"/>
          <w:szCs w:val="24"/>
        </w:rPr>
        <w:t>Церкви непорушні і божественні башти,* благочестя Божественні стовпи воістину кріпкі,* Клименте з Петром всехвальні,* вашими молитвами збережіть усіх.</w:t>
      </w:r>
    </w:p>
    <w:p w14:paraId="00000086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7" w14:textId="77777777" w:rsidR="00254902" w:rsidRDefault="00536AB7" w:rsidP="002E1A34">
      <w:pPr>
        <w:pStyle w:val="Heading3"/>
      </w:pPr>
      <w:r>
        <w:t>26. Прп. Аліпія Стовпника. Пам'ять посвячення храму св. влкмч. Юрія, що в Києві перед воротами св. Софії.</w:t>
      </w:r>
    </w:p>
    <w:p w14:paraId="00000088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00000089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0000008A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B" w14:textId="6F537DA0" w:rsidR="00254902" w:rsidRDefault="00536AB7" w:rsidP="002E1A34">
      <w:pPr>
        <w:pStyle w:val="Heading3"/>
      </w:pPr>
      <w:r>
        <w:t>27.</w:t>
      </w:r>
      <w:r w:rsidR="008B20A3">
        <w:t xml:space="preserve"> </w:t>
      </w:r>
      <w:r>
        <w:t>Св. влкмч. Якова Персянина. Прп. Палладія.</w:t>
      </w:r>
    </w:p>
    <w:p w14:paraId="0000008C" w14:textId="77777777" w:rsidR="00254902" w:rsidRDefault="00536AB7" w:rsidP="002E1A34">
      <w:pPr>
        <w:pStyle w:val="Heading4"/>
      </w:pPr>
      <w:r>
        <w:t>Св. влкмч. Якова Персянина</w:t>
      </w:r>
    </w:p>
    <w:p w14:paraId="0000008D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0000008E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0000008F" w14:textId="77777777" w:rsidR="00254902" w:rsidRDefault="00536AB7" w:rsidP="002E1A34">
      <w:pPr>
        <w:pStyle w:val="Heading4"/>
      </w:pPr>
      <w:r>
        <w:t>Прп. Палладія</w:t>
      </w:r>
    </w:p>
    <w:p w14:paraId="00000090" w14:textId="7A1EA12B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00000091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14:paraId="00000092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254902" w:rsidRDefault="00536AB7" w:rsidP="002E1A34">
      <w:pPr>
        <w:pStyle w:val="Heading3"/>
      </w:pPr>
      <w:r>
        <w:lastRenderedPageBreak/>
        <w:t>28. Прпмч. Стефана Нового. Св. мч. Іринарха.</w:t>
      </w:r>
    </w:p>
    <w:p w14:paraId="00000094" w14:textId="77777777" w:rsidR="00254902" w:rsidRDefault="00536AB7" w:rsidP="002E1A34">
      <w:pPr>
        <w:pStyle w:val="Heading4"/>
      </w:pPr>
      <w:r>
        <w:t>Прпмч. Стефана Нового</w:t>
      </w:r>
    </w:p>
    <w:p w14:paraId="00000095" w14:textId="77777777" w:rsidR="00254902" w:rsidRDefault="00536AB7">
      <w:pPr>
        <w:spacing w:after="288"/>
        <w:ind w:left="-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00000096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побоявшись царя, який не хотів образ Христа почитати,* тому й уснув єси,* мученицький вінець прийняв єси, Стефане.</w:t>
      </w:r>
    </w:p>
    <w:p w14:paraId="00000097" w14:textId="77777777" w:rsidR="00254902" w:rsidRDefault="00536AB7" w:rsidP="002E1A34">
      <w:pPr>
        <w:pStyle w:val="Heading4"/>
      </w:pPr>
      <w:r>
        <w:t>Св. мч. Іринарха</w:t>
      </w:r>
    </w:p>
    <w:p w14:paraId="00000098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14:paraId="0000009A" w14:textId="77777777" w:rsidR="00254902" w:rsidRDefault="00254902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86A3D09" w14:textId="04F2AFE2" w:rsidR="00DD3F43" w:rsidRPr="00DD3F43" w:rsidRDefault="00536AB7" w:rsidP="00DD3F43">
      <w:pPr>
        <w:pStyle w:val="Heading3"/>
      </w:pPr>
      <w:r>
        <w:t>29. Св.мч. Парамона. Св. мч. Філумена.</w:t>
      </w:r>
    </w:p>
    <w:p w14:paraId="0000009C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D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0000009F" w14:textId="77777777" w:rsidR="00254902" w:rsidRDefault="00536AB7" w:rsidP="002E1A34">
      <w:pPr>
        <w:pStyle w:val="Heading3"/>
      </w:pPr>
      <w:r>
        <w:t>30. + Св. всехвального ап. Андрея Первозванного.</w:t>
      </w:r>
    </w:p>
    <w:p w14:paraId="000000A0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00000A1" w14:textId="77777777" w:rsidR="00254902" w:rsidRDefault="00536AB7">
      <w:pPr>
        <w:spacing w:after="288"/>
        <w:ind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sectPr w:rsidR="002549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902"/>
    <w:rsid w:val="00254902"/>
    <w:rsid w:val="002E1A34"/>
    <w:rsid w:val="00536AB7"/>
    <w:rsid w:val="008B20A3"/>
    <w:rsid w:val="00DD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5950"/>
  <w15:docId w15:val="{4D794CB4-562F-4530-962C-764E4B0C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3Zbkhn/dY27EfvbWqXi87NpIyQ==">CgMxLjAyCGguZ2pkZ3hzOAByITFnNDBrOW9HNGVPTEJydS0xbDkxYW9vUkJrNlZiVlhsTg==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16061</Words>
  <Characters>9156</Characters>
  <Application>Microsoft Office Word</Application>
  <DocSecurity>0</DocSecurity>
  <Lines>76</Lines>
  <Paragraphs>50</Paragraphs>
  <ScaleCrop>false</ScaleCrop>
  <Company/>
  <LinksUpToDate>false</LinksUpToDate>
  <CharactersWithSpaces>25167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6</cp:revision>
  <dcterms:created xsi:type="dcterms:W3CDTF">2024-10-23T16:04:00Z</dcterms:created>
  <dcterms:modified xsi:type="dcterms:W3CDTF">2024-10-24T09:04:00Z</dcterms:modified>
</cp:coreProperties>
</file>