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пророка Авдія, святого мученика Варлаама,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Великий Авдій, божественними сяяннями ум світловидний надбавши* прорікає майбутнє, Духом святим віщаючи,* його днесь благочестиво й мудро почитаючи,* пам’ять його священну звершуємо,* яка серця просвіщає.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пророка Авдія, святого мученика Варлаама,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пророка Авдія, святого мученика Варлаама,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Явився єси предивний кріпостю,* як ладан благовонний всепалення себе приніс єси, як жертву Христові,* і вінець почесті прийнявши Варлааме,* завжди молися за нас, страднику.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пророка Авдія, святого мученика Варлаама,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