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та ісповідників Гурія, Самона й Авіва,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5):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 висоти благодать прийнявши, мудрі,* стоїте з тими, що у спокусах, всехвальні.* Тому й отроковицю від смерті гіркої визволили, святі.* Ви бо воістину Едеси слава і радість для світу.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та ісповідників Гурія, Самона й Авіва,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та ісповідників Гурія, Самона й Авіва,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5):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 висоти благодать прийнявши, мудрі,* стоїте з тими, що у спокусах, всехвальні.* Тому й отроковицю від смерті гіркої визволили, святі.* Ви бо воістину Едеси слава і радість для світу.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та ісповідників Гурія, Самона й Авіва,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