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Онисима,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Онисима,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Онисима,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Онисима,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