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539A70" w14:textId="77777777" w:rsidR="00BF0366" w:rsidRDefault="00BF0366" w:rsidP="00BF0366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214194" w14:textId="77777777" w:rsidR="00BF0366" w:rsidRDefault="00BF0366" w:rsidP="00BF0366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hAnsi="Times New Roman"/>
          <w:sz w:val="24"/>
          <w:szCs w:val="24"/>
          <w:highlight w:val="white"/>
        </w:rPr>
        <w:t xml:space="preserve"> Зорю пресвітлу, яка світлом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богорозуміння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апостола Христового Андроніка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возхвалімо</w:t>
      </w:r>
      <w:proofErr w:type="spellEnd"/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моліть Христа Бога безперестанно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58B952" w14:textId="77777777" w:rsidR="00BF0366" w:rsidRDefault="00BF0366" w:rsidP="00BF0366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1D4ADED" w14:textId="77777777" w:rsidR="00BF0366" w:rsidRDefault="00BF0366" w:rsidP="00BF0366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lastRenderedPageBreak/>
        <w:t>Кондак (г. 8):</w:t>
      </w:r>
      <w:r>
        <w:rPr>
          <w:rFonts w:ascii="Times New Roman" w:hAnsi="Times New Roman"/>
          <w:sz w:val="24"/>
          <w:szCs w:val="24"/>
          <w:highlight w:val="white"/>
        </w:rPr>
        <w:t xml:space="preserve"> Зорю пресвітлу, яка світлом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богорозуміння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просвітила народи,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апостола Христового Андроніка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возхвалімо</w:t>
      </w:r>
      <w:proofErr w:type="spellEnd"/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 з ним Юнію премудру,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яка у благовісті потрудилась, співаючи: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моліть Христа Бога безперестанно за всіх нас.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BF0366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6095</Words>
  <Characters>30850</Characters>
  <Application>Microsoft Office Word</Application>
  <DocSecurity>0</DocSecurity>
  <Lines>257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2023-05-13T03:52:00Z</dcterms:modified>
</cp:coreProperties>
</file>