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Травень 7 Неділя</w:t>
        <w:br w:type="textWrapping"/>
        <w:t xml:space="preserve">7 (24)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4-та після Пасхи, розслабленого.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мч. Сави Стратилата.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побачив тебе розслаблений,* отой непохований мерлець, кликнув:* Помилуй мене, Господи, бо постіль стала мені гробом!* І навіщо ж мені жити?* Не потребую й Овечої купелі,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– слава тобі!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– Не маю чоловіка.* Візьми твою постіль і ходи!* Все тобі можливе, все слухає тебе й підкоряється,* тож, як чоловіколюбець, пом’яни, Спасе, всіх нас і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Господь, побачивши довголітнього чоловіка, каже до нього:* Хочеш бути здоровим?* А хворий відповів: Господи, не маю чоловіка,* щоб вкинув мене в купіль, коли зрушиться вода.* Роздав я лікарям усе моє майно* і не зміг осягнути тієї ласки.* Та Лікар душ і тіл каже до нього:* Візьми твою постіль і ходи,* проповідуючи всюди мою силу і велику милість!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притворі Соломоновім лежало багато немічних.* І коли настала половина празника,* знайшов Христос у ньому на ложі тридцятьвісімлітнього паралітика* і питає його повновладним голосом:* Хочеш бути здоровим?* А розслаблений відповідає:* Господи, не маю чоловіка, щоб укинув мене в купіль, коли зрушиться вода.* А він і каже йому: Візьми свою постіль та й іди!* Ось ти здоровий, тож більше не гріши!* Молитвами Богородиці, Господи, подай нам велику милість.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Все, що людське, прийняв ти, все наше собі присвоїв.* На хресті розп'ятися зволив ти, Творче мій,* постановивши, як людина, прийняти й витерпіти смерть,* щоб, як Бог, від смерти визволити людську природу.* Тому кличемо до тебе – Життєдавця:* Слава, Христе, добросердю твоєму!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Псалом 95.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112 зач.; 24, 1-12)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2985" y="3780000"/>
                          <a:ext cx="5066030" cy="0"/>
                        </a:xfrm>
                        <a:prstGeom prst="straightConnector1">
                          <a:avLst/>
                        </a:prstGeom>
                        <a:noFill/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6935" y="3780000"/>
                          <a:ext cx="53581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 будучи мертвим, Боже, від віку мертвих воскресив.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095" y="3780000"/>
                          <a:ext cx="5083810" cy="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9335" y="3780000"/>
                          <a:ext cx="50533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Ісусе, коли ти був піднесений на хрест,* ти і нас підніс з собою,* а поклавшись добровільно до гробу,* ти воскресив з гробів усіх померлих,* які оспівують твою неосяжну владу* і твою непереможну силу.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 веління твого, Христе,* здоровим стало тіло колишнього паралітика,* всі бачили, як він поспішав і прославляв твою всемогутність,* несучи ліжко, на якому лежав багато років.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З твого світлоносного лона, Пречиста,* зійшло велике Сонце – Христос,* який світлом свого сяйва просвітив світ* і розігнав темряву гріхів.* Тому ми оспівуємо тебе, Богоневісто,* як джерело всіх благ.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нетліня, світу спасіння!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Всещедрий і чоловіколюбець Господь* зупинився в Овечій купелі, щоб ізціляти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ридала, і плачучи, кликала:* Горе мені, мій Спасе!* Тебе вкрали, Царю всіх!* А два життєдайні ангели з 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1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побачив* та й прославив твої на собі чудеса.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MXn/GdbVGpgNGxhzhAzK5KhQEQ==">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2023-04-24T11:59:00Z</dcterms:created>
  <dc:creator>о.Володимир</dc:creator>
</cp:coreProperties>
</file>