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Травень 23, Четвер</w:t>
      </w:r>
    </w:p>
    <w:p>
      <w:r>
        <w:rPr>
          <w:rFonts w:ascii="Times New Roman" w:hAnsi="Times New Roman"/>
          <w:sz w:val="24"/>
        </w:rPr>
        <w:t>Прп. Євфросинії Полоцької, ігум. монастиря Св. Спаса Прп. й ісп. Михаїла, єп. Синадського</w:t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Мовами чужими наділив ти, Христе, своїх учнів,* щоб ними проповідували тебе – безсмертне Слово і Бога,* який дає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Усе подає Дух Святий:* пророків посилає, священиків удосконалює,* неграмотних мудрости навчає,* рибалок богословами появляє,* і єднає всю церковну спільноту.* Єдиносущний і співпрестольний Отцеві й Синові,* Утішителю,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8, подібний: О, преславне чудо): </w:t>
      </w:r>
      <w:r>
        <w:rPr>
          <w:rFonts w:ascii="Times New Roman" w:hAnsi="Times New Roman"/>
          <w:sz w:val="24"/>
          <w:highlight w:val="white"/>
        </w:rPr>
        <w:t xml:space="preserve">Отче </w:t>
      </w:r>
      <w:r>
        <w:rPr>
          <w:rFonts w:ascii="Times New Roman" w:hAnsi="Times New Roman"/>
          <w:sz w:val="24"/>
          <w:highlight w:val="white"/>
        </w:rPr>
        <w:t>Михаїле</w:t>
      </w:r>
      <w:r>
        <w:rPr>
          <w:rFonts w:ascii="Times New Roman" w:hAnsi="Times New Roman"/>
          <w:sz w:val="24"/>
          <w:highlight w:val="white"/>
        </w:rPr>
        <w:t xml:space="preserve"> богонатхненний,* ти Джерело благ,* і сповнення остаточних бажань,* і істинне блаженство,* якого всяке єство воістину бажає,* достойно сподобився видіти, блаженний.* О красна твоя мужність, славний!* Через неї ти Христові, радіючи, нині </w:t>
      </w:r>
      <w:r>
        <w:rPr>
          <w:rFonts w:ascii="Times New Roman" w:hAnsi="Times New Roman"/>
          <w:sz w:val="24"/>
          <w:highlight w:val="white"/>
        </w:rPr>
        <w:t>предстоїш</w:t>
      </w:r>
      <w:r>
        <w:rPr>
          <w:rFonts w:ascii="Times New Roman" w:hAnsi="Times New Roman"/>
          <w:sz w:val="24"/>
          <w:highlight w:val="white"/>
        </w:rPr>
        <w:t>,* як святитель світлий.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a"/>
      </w:pPr>
      <w:r>
        <w:rPr>
          <w:rFonts w:ascii="Times New Roman" w:hAnsi="Times New Roman"/>
          <w:sz w:val="24"/>
          <w:highlight w:val="white"/>
        </w:rPr>
        <w:t xml:space="preserve">Отче </w:t>
      </w:r>
      <w:r>
        <w:rPr>
          <w:rFonts w:ascii="Times New Roman" w:hAnsi="Times New Roman"/>
          <w:sz w:val="24"/>
          <w:highlight w:val="white"/>
        </w:rPr>
        <w:t>Михаїле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богоприємний</w:t>
      </w:r>
      <w:r>
        <w:rPr>
          <w:rFonts w:ascii="Times New Roman" w:hAnsi="Times New Roman"/>
          <w:sz w:val="24"/>
          <w:highlight w:val="white"/>
        </w:rPr>
        <w:t xml:space="preserve">,* у священства одежу </w:t>
      </w:r>
      <w:r>
        <w:rPr>
          <w:rFonts w:ascii="Times New Roman" w:hAnsi="Times New Roman"/>
          <w:sz w:val="24"/>
          <w:highlight w:val="white"/>
        </w:rPr>
        <w:t>облечений</w:t>
      </w:r>
      <w:r>
        <w:rPr>
          <w:rFonts w:ascii="Times New Roman" w:hAnsi="Times New Roman"/>
          <w:sz w:val="24"/>
          <w:highlight w:val="white"/>
        </w:rPr>
        <w:t xml:space="preserve">,* пішов ти на мученицьке судилище* і до Христа дав привести себе,* подвійними вінцями, блаженний, прикрашений,* святительські чини бачачи.* О несказанна радість твоя, премудрий!* – її спільником воістину стати сподобився ти,* </w:t>
      </w:r>
      <w:r>
        <w:rPr>
          <w:rFonts w:ascii="Times New Roman" w:hAnsi="Times New Roman"/>
          <w:sz w:val="24"/>
          <w:highlight w:val="white"/>
        </w:rPr>
        <w:t>богоблаженний</w:t>
      </w:r>
      <w:r>
        <w:rPr>
          <w:rFonts w:ascii="Times New Roman" w:hAnsi="Times New Roman"/>
          <w:sz w:val="24"/>
          <w:highlight w:val="white"/>
        </w:rPr>
        <w:t>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a"/>
      </w:pPr>
      <w:r>
        <w:rPr>
          <w:rFonts w:ascii="Times New Roman" w:hAnsi="Times New Roman"/>
          <w:sz w:val="24"/>
          <w:highlight w:val="white"/>
        </w:rPr>
        <w:t xml:space="preserve">Отче </w:t>
      </w:r>
      <w:r>
        <w:rPr>
          <w:rFonts w:ascii="Times New Roman" w:hAnsi="Times New Roman"/>
          <w:sz w:val="24"/>
          <w:highlight w:val="white"/>
        </w:rPr>
        <w:t>Михаїле</w:t>
      </w:r>
      <w:r>
        <w:rPr>
          <w:rFonts w:ascii="Times New Roman" w:hAnsi="Times New Roman"/>
          <w:sz w:val="24"/>
          <w:highlight w:val="white"/>
        </w:rPr>
        <w:t xml:space="preserve"> богомудрий,* ти, як подобає Божому мужеві,* спокус вогонь погасив єси, з висоти зрошуваний,* і проминув його, неспокушений.* Світло приєднався ти, блаженний,* в радості до попередніх святителів, священномученику.* О невимовна твоя і світла оселя!* У неї Христос тебе нині вселив,* як святителя чесного.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Прийдіть, народи світу, поклонімся Богові в трьох особах:* Синові в Отці зі святим Духом.* Отець бо споконвічно родить Сина споконвічного та співпрестольного,* а Дух Святий є в Отці співставлений з Сином:* одна сила, одна природа, одне Божество.* Йому поклоняючись, усі виголошуємо:* Святий Боже, що все твориш Сином,* за співдіянням Святого Духа!* Святий Кріпкий, що нам Отця об'явив* і в світ послав Святого Духа!* Святий Безсмертний і Душе – Утішителю,* що від Отця виходиш і в Сині перебуваєш:* Тройце Свята,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народи не зрозуміли сили пресвятого Духа,* що появилась у твоїх апостолах,* прийнявши різноманітність мов за похмілля.* Та ми, утверджені ними, безперестанно кличемо:* Духа твого Святого не відійми від нас,* – молимось тобі, Чоловіколюбче!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прихід Духа Святого* наповнив твоїх апостолів* і навчив їх говорити іншими мовами;* невірним це чудо здавалось похміллям,* вірним же стало засобом спасіння.* Тож і нас сподоби його просвічення* – молимось тобі, Чоловіколюбче.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подателю!* Прийди і вселися в нас,* і очисти нас під усякої скверни,* і спаси, Благий, душі наші.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 давнину через горде й зухвале стовпотворіння,* Господь помішав мови,* а тепер у різноманітності мов дав пізнати свою славу.* Там Бог засудив нечестивців за прогріх, а тут Христос Духом просвічує рибалок.* Тоді різномовність була на покарання,* а нині відновлено співзвучність мов на спасіння душ наших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</w:t>
      </w:r>
      <w:r>
        <w:rPr>
          <w:rFonts w:ascii="Times New Roman" w:hAnsi="Times New Roman"/>
          <w:color w:val="333333"/>
          <w:sz w:val="24"/>
        </w:rPr>
        <w:t>зіславши</w:t>
      </w:r>
      <w:r>
        <w:rPr>
          <w:rFonts w:ascii="Times New Roman" w:hAnsi="Times New Roman"/>
          <w:color w:val="333333"/>
          <w:sz w:val="24"/>
        </w:rPr>
        <w:t xml:space="preserve"> їм Духа Святого,* і ними уловив вселенну.* Чоловіколюбче, слава Тобі.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 священноначальнику Михаїле,*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</w:t>
      </w:r>
      <w:r>
        <w:rPr>
          <w:rFonts w:ascii="Times New Roman" w:hAnsi="Times New Roman"/>
          <w:color w:val="333333"/>
          <w:sz w:val="24"/>
        </w:rPr>
        <w:t>зіславши</w:t>
      </w:r>
      <w:r>
        <w:rPr>
          <w:rFonts w:ascii="Times New Roman" w:hAnsi="Times New Roman"/>
          <w:color w:val="333333"/>
          <w:sz w:val="24"/>
        </w:rPr>
        <w:t xml:space="preserve"> їм Духа Святого,* і ними уловив вселенну.* Чоловіколюбче, слава Тобі.</w:t>
      </w:r>
    </w:p>
    <w:p>
      <w:pPr>
        <w:pStyle w:val="a"/>
      </w:pP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святиї Своїх учнів і апостолів спасіння нашого ради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преподобної Євфросинії Полоцької, ігумені монастиря Святого Спаса, преподобного отця нашого й ісповідника Михаїла, єпископа Синадського,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</w:t>
      </w:r>
      <w:r>
        <w:rPr>
          <w:rFonts w:ascii="Times New Roman" w:hAnsi="Times New Roman"/>
          <w:color w:val="333333"/>
          <w:sz w:val="24"/>
        </w:rPr>
        <w:t>зіславши</w:t>
      </w:r>
      <w:r>
        <w:rPr>
          <w:rFonts w:ascii="Times New Roman" w:hAnsi="Times New Roman"/>
          <w:color w:val="333333"/>
          <w:sz w:val="24"/>
        </w:rPr>
        <w:t xml:space="preserve"> їм Духа Святого,* і ними уловив вселенну.* Чоловіколюбче, слава Тобі.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 священноначальнику Михаїле,*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</w:t>
      </w:r>
      <w:r>
        <w:rPr>
          <w:rFonts w:ascii="Times New Roman" w:hAnsi="Times New Roman"/>
          <w:color w:val="333333"/>
          <w:sz w:val="24"/>
        </w:rPr>
        <w:t>зіславши</w:t>
      </w:r>
      <w:r>
        <w:rPr>
          <w:rFonts w:ascii="Times New Roman" w:hAnsi="Times New Roman"/>
          <w:color w:val="333333"/>
          <w:sz w:val="24"/>
        </w:rPr>
        <w:t xml:space="preserve"> їм Духа Святого,* і ними уловив вселенну.* Чоловіколюбче, слава Тобі.</w:t>
      </w:r>
    </w:p>
    <w:p>
      <w:pPr>
        <w:pStyle w:val="a"/>
      </w:pP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4.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Посвятковий і останній* відзначуємо з вірою празник, тобто П'ятидесятницю* – сповнення даної обітниці й рішення.* У ньому бо зійшов на землю вогонь Утішителя* у вигляді вогняних язиків,* просвітив учнів і появив їх знавцями небесних таємниць;* прийшло світло Утішителя і світ просвітило.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Джерело Духа зійшло на землю,* і розлившись, зросило духовно вогняними річками,* просвічуючи й освіжуючи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Морем покрив фараона з колісницями той, хто сокрушив ворогів могутньою силою; співаймо Йому, бо Він прославився.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Послав Ти, Христе, Утішителя Духа, як обіцяв раніше ученикам Твоїм, і засвітив світові світло, Чоловіколюбче.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Провіщане вдавнину Законом і Пророками - сповнилося: бо нині благодать Божественного Духа вилилася на всіх вірних.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Сказали чисті й чесні вуста: розлучення з вами не буде, о друзі. Я бо, сидячи з Отцем на небеснім престолі, пошлю Духа, який засвітить благодать тим, хто забажає.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Дійшовши до кінця, істинне Слово тихо діє в серцях: діло бо закінчивши, обрадувавши друзів диханням і вогняними язиками, Христос подав Духа, як обіцяв.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висоти силою поки не одягнетеся, залишайтеся в Єрусалимі, - сказав Христос ученикам; Я ж пошлю іншого Утішителя, такого, як Я, Духа Мого і Отця, Ним же утвердитеся.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Сила Божественного Духа, що зійшла, божественно з'єднала розділених вдавнину мовами, які домовилися на зло, врозумляючи вірних пізнанням Тройці, в Ній же ми утверджуємося.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Незбагненною є Богоначальна: показала некнижних рибалок красномовними і мудрими, бо закривали уста словом, і від глибокої темряви визволила безліч людей сяянням Духа.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Всесильне сяюче Світло, яке походить від ненародженого Світла, що через Сина владою Отця нині являє єдиноістотне просвітлення народам через вогняний глас у Сіоні.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Передбачаючи Твоє, Христе, в останні дні пришестя, пророк взивав: почув я про силу Твою, Господи, що Ти прийшов спасти помазаників Твоїх.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що говорив через пророків і проповідував спочатку Законом недовершеним, Утішитель - Дух істини, нині відкривається служителям і свідкам Слова.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Носячи знамення Божества, Дух розділився і явився апостолам у дивних язиках, бо Він - сила Божественна, що сходить від Отця, і є самовладна.</w:t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7251700</wp:posOffset>
                </wp:positionH>
                <wp:positionV relativeFrom="paragraph">
                  <wp:posOffset>8221996</wp:posOffset>
                </wp:positionV>
                <wp:extent cx="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5825" y="3780000"/>
                          <a:ext cx="53403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7251700</wp:posOffset>
                </wp:positionH>
                <wp:positionV relativeFrom="paragraph">
                  <wp:posOffset>8221996</wp:posOffset>
                </wp:positionV>
                <wp:extent cx="0" cy="12700"/>
                <wp:effectExtent b="0" l="0" r="0" t="0"/>
                <wp:wrapNone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єство Триіпостасне, словом наповнив божественну купіль нового народження і, як дощ, виточуєш мені струмки із нетлінно проколотого Твого ребра, о Боже - Слово, запечатуючи теплотою Духа.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схиляють коліна перед Утішителем, Сином Отчим, Отцем єдиноістотним, у Трьох Особах бачачи істинну істоту, недоторкану, безлітну, єдину, яка засвітила світло благодати Духа.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служать Трисвітлій Істоті, нехай наповнюються Богоначальним, бо Він як благодійник звершує надприродне; Христос вогнесвітить на спасіння, подаючи повноту благодаті Духа.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Дух спасіння, зі страху перед Тобою, Господи, зачатий серед пророків і народжений на землі, серця апостолів робить чистими, і Правий вірних оновлює; бо світло і мир - повеління Твої.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зійшла сила ця - Дух благий, Дух премудрости Божої, Дух, що від Отця походить, і через Сина подається нам, вірним, в яких Він вселяється святим єством.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волі Своєї, самовладно, Дух, що від Отця походить, умудряє апостолів серед народів, запечатує живоносне Слово, рівне за силою з Отцем, Його ж Образу, про якого Спас сказав.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зцілити розум від гріха, Бог - Слово безначальне - вчиняє апостолів пречистим домом, в якому оселяється світло Духа, єдиносильного і єдиноістотного.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Плаваю в безодні житейських турбот, і потопаю з кораблем гріха, але, викинутий душогубному звірові, як Йона, взиваю до Тебе, Христе: із смертоносної глибини виведи мене.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Духа Твого вилив Ти на всяку плоть, як сказав Ти, Господи, і все наповнилося пізнанням Твоїм, що Син нетлінно народжується від Отця, а Дух нероздільний сходить від Отця.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істинний і правий онови у нутрі нашому, Вседержителю, що від Отця походиш, і спалюєш скверни й очищаєш від нечистот розум.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Жадане насліддя апостолів, що в Сіоні чекали Твого пришестя, Дух розуму, Отцем народженого Слова, Ти ясно показав жорстокість язичницької омани, вогнедухновенно утвердивши учеників.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піч вогненну вкинуті, побожні юнаки змінили вогонь на росу, співаючи: благословенний Ти, Боже отців наших.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апостоли красномовно проповідували про діла Божі, невірні пояснювали сп'янінням дію Духа, Яким пізнається Тройця, єдиний Бог отців наших.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Православно богословствуємо про нероздільне єство: Бога Отця безначального, тієї ж влади Слово і Духа, взиваючи: благословенний, Боже отців наших.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Гласу пророковіщального не зрозуміли, безумні, коли слухали дивну проповідь апостолів, пояснюючи це сп'янінням від вина; ми ж побожно взиваємо до Тебе: Благодійнику всіх, благословенний Ти.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Божественне вчення проголосив богонатхненний Йоіл, коли побачив видіння; Богоначальний сказав: виллю Духа Мого на тих, хто взиває: Триіпостасне єство світле, благословенний Ти.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Троїчна благодать розділяється видимо, щоб явити Три Іпостасі і шанувати їх в єдності влади, а нині, в Господній день, Отець, Син, і Дух благословенний.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Неопалима вогнем на Синаї купина явила Бога повільномовному і гугнявому Мойсею; і трьох юнаків любов до Бога показала непереможеними вогнем, що співали: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животворче дихання Святого Духа з шумом з неба зійшло на рибалок у подобі вогняних язиків, тоді вони красномовно проповідували про діла Божі: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боячись вогню страшного, як і ті, що піднімаються на недосяжну гору, прийдімо і станьмо на Сіоні, в місті Бога живого, взиваючи нині з духопосними учениками: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Пам'ять про спасительні для людей Христові слова, які Він чув від Отця і сказав апостолам, Дух нагадує через язиковогняне видіння і наставляє на благословенне розуміння; відчужене ж творіння оспівує Тебе.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єдиним спасительним, самовладним і самосяйним Світлом і подателем світла, прийшов Ти, сповнивши їх, рабів Твоїх, повнотою Духа.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 пророк духоносними устами Твоє, о, Царю, тілесне пришестя, і Духа Святого, що з лона Отця походить, нествореного, Творця творіння, співпрестольного Тобі, для честі вірних.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7):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 знавши тління, ти породила і всетворчому Слову тіло дала,* Мати пречиста, Діво Богородице, пристановище неосяжного,* оселе невмістимого Творця твого.* Тебе величаємо.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по закону природи сталося це диво:* бо коли один віщий голос учнів звіщав через благодать Духа,* тоді народи, племена й невірні нарізно почули про великі діла Божі,* щоб навчитися пізнавати Пресвяту Тройцю.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Вогненноносний ревнитель Ілля,* що в давнину радісно вознісся на палаючій вогняній колісниці,* став прообразом дихання,* що нині з висоти осяяло апостолів;* ним освятившись, вони об’явили всім Тройцю.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Оспівувати годиться Діву-кормительку,* бо вона єдина скривала в лоні Слово,* що вилікувало недужу людську природу* і тепер засіло по правиці Отця* та послало дар Святого Духа.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Всесвятий Душе,* що від Отця через Сина прийшов до невчених учнів,* спаси й освяти всіх,* що тебе, як Бога, пізнали.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Світло – Отець, Світло – Слово, Світло й Дух Святий,* посланий в огненних язиках на апостолів.* Ним увесь світ просвічується славити Святу Тройцю.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– світло й життя,* і живе джерело духовне;* Дух премудрости, Дух розуму;* добрий, правий, мудрий, що володіє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очищає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Царю небесний, утішителю, Душе істини,* що всюди єси і все наповняєш,* скарбе дібр і життя подателю!* Прийди і вселися в нас* і очисти нас від усякої скверни* і спаси, Благий,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</w:t>
      </w:r>
      <w:r>
        <w:rPr>
          <w:rFonts w:ascii="Times New Roman" w:hAnsi="Times New Roman"/>
          <w:color w:val="333333"/>
          <w:sz w:val="24"/>
        </w:rPr>
        <w:t>зіславши</w:t>
      </w:r>
      <w:r>
        <w:rPr>
          <w:rFonts w:ascii="Times New Roman" w:hAnsi="Times New Roman"/>
          <w:color w:val="333333"/>
          <w:sz w:val="24"/>
        </w:rPr>
        <w:t xml:space="preserve"> їм Духа Святого,* і ними уловив вселенну.* Чоловіколюбче, слава Тобі.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 священноначальнику Михаїле,*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</w:t>
      </w:r>
      <w:r>
        <w:rPr>
          <w:rFonts w:ascii="Times New Roman" w:hAnsi="Times New Roman"/>
          <w:color w:val="333333"/>
          <w:sz w:val="24"/>
        </w:rPr>
        <w:t>зіславши</w:t>
      </w:r>
      <w:r>
        <w:rPr>
          <w:rFonts w:ascii="Times New Roman" w:hAnsi="Times New Roman"/>
          <w:color w:val="333333"/>
          <w:sz w:val="24"/>
        </w:rPr>
        <w:t xml:space="preserve"> їм Духа Святого,* і ними уловив вселенну.* Чоловіколюбче, слава Тобі.</w:t>
      </w:r>
    </w:p>
    <w:p>
      <w:pPr>
        <w:pStyle w:val="a"/>
      </w:pP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святиї Своїх учнів і апостолів спасіння нашого ради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преподобної Євфросинії Полоцької, ігумені монастиря Святого Спаса, преподобного отця нашого й ісповідника Михаїла, єпископа Синадського,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Style5" w:customStyle="1">
    <w:name w:val="Style5"/>
    <w:basedOn w:val="Normal"/>
    <w:uiPriority w:val="99"/>
    <w:rsid w:val="0015521E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oTO7h5Jfk7YI71s4Ls2FB7obV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WVqNk1sN0FwODd5YTJuNGpxZ1d4Y2VkTDdKZXI1TW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2023-05-20T10:43:00Z</dcterms:created>
  <dc:creator>Windows User</dc:creator>
</cp:coreProperties>
</file>