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Травень 28, Вівторок</w:t>
      </w:r>
    </w:p>
    <w:p>
      <w:r>
        <w:rPr>
          <w:rFonts w:ascii="Times New Roman" w:hAnsi="Times New Roman"/>
          <w:sz w:val="24"/>
        </w:rPr>
        <w:t>Прп. Микити, єп. Халкедонського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8.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подібний: О, преславне чудо):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 придбали ми ні скрухи серця,* ані джерела сліз,* ані щирого визнання,* ні плачу, що вмиває,* ані сердечного смирення;* і митаря ми не наслідували,* ні блудниці, ні блудного сина.* Як же ж знайдемо прощення наших численних гріхів?* Але, знаними тобі, Христе, задумами, спаси нас.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Далеко були ми* від усякої божественної заповіді,* зовсім не дбали про гарні чесноти* і безумно провели в лінощах все життя наше,* в блуді виконуючи всі наші* нечесні і беззаконні вчинки.* Тому, Христе, як милосердний,* з ласки помилуй* і спаси нас.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твір рук твоєї доброти, Чоловіколюбче,* у своїм гніві не карай нас,* що відпали через повний нерозум!* Ти, Чоловіколюбче,* задля нас зволив ласкаво до нас уподібнитися* з-за твого безмірного добросердя.* Тож молитвами твоєї Матері, Вседіви,* сподоби нас, Слове, як Бог,* божественного навернення.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4 (г. 4):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почує мене,* коли я візву до нього.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Вислухай мене, коли буду взивати, мій Боже справедливий.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Тебе, Царя і Владику,* ангели безустанно оспівують,* а я приходжу до тебе, як митар, і кличу:* Боже, очисти і помилуй мене!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безсмертною, душе моя,* не потопай у хвилях житейських,* але встань і клич до свого Доброчинця:* Боже, очисти і спаси мене!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Господні, моліть Бога нашого* і випросіть душам нашим багато щедрот,* і очищення з безлічі гріхів, молимо вас.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Радуйся, вселенної похвало!* Радуйся, храме Господній!* Радуйся, горо тінню сповита!* Радуйся, всіх прибіжище!* Радуйся, світильнику золотий!* Радуйся, славо православних всечесна!* Радуйся, Маріє, Мати Христа Бога!* Радуйся раю!* Радуйся, божественна трапезо!* Радуйся, кивоте!* Радуйся, ручко всезолота!* Радуйся, всіх уповання!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Правилом віри і образом лагідности,* учителем повздержности* явила Тебе Твоєму стаду всіх речей істина.* Ради цього придбав Ти смиренням високе,* убогістю – багате,* отче, священноначальнику Микито,* 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 xml:space="preserve">До Богородиці удаймося щиро ми, грішні і смиренні,* і </w:t>
      </w:r>
      <w:r>
        <w:rPr>
          <w:rFonts w:ascii="Times New Roman" w:hAnsi="Times New Roman"/>
          <w:sz w:val="24"/>
        </w:rPr>
        <w:t>припадьмо</w:t>
      </w:r>
      <w:r>
        <w:rPr>
          <w:rFonts w:ascii="Times New Roman" w:hAnsi="Times New Roman"/>
          <w:sz w:val="24"/>
        </w:rPr>
        <w:t xml:space="preserve"> в покаянні, з глибини душі кличучи:* Владичице, </w:t>
      </w:r>
      <w:r>
        <w:rPr>
          <w:rFonts w:ascii="Times New Roman" w:hAnsi="Times New Roman"/>
          <w:sz w:val="24"/>
        </w:rPr>
        <w:t>поможи</w:t>
      </w:r>
      <w:r>
        <w:rPr>
          <w:rFonts w:ascii="Times New Roman" w:hAnsi="Times New Roman"/>
          <w:sz w:val="24"/>
        </w:rPr>
        <w:t>, змилосердившись над нами,* поспіши, бо загибаємо від безлічі гріхів;* не відпусти слуг твоїх без нічого,* бо в тобі маємо єдину заступницю.</w:t>
      </w:r>
    </w:p>
    <w:p>
      <w:pPr>
        <w:pStyle w:val="a"/>
      </w:pP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преподобного отця нашого Микити, єпископа Халкедонського, і всіх святих - помилує і спасе нас як благий і людинолюбний.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4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Правилом віри і образом лагідности,* учителем повздержности* явила Тебе Твоєму стаду всіх речей істина.* Ради цього придбав Ти смиренням високе,* убогістю – багате,* отче, священноначальнику Микито,* 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>Тебе величаємо, Богородице, кличучи:* Ти купина неопалима,* в якій Мойсей бачив полум'я – вогонь Божества.</w:t>
      </w:r>
    </w:p>
    <w:p>
      <w:pPr>
        <w:pStyle w:val="a"/>
      </w:pP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блудниця приходжу до тебе, щоб одержати прощення.* Замість мира приношу тобі сльози серця,* щоб, як її, ущедрив ти мене, Спасе,* і подав прощення гріхів,* та щоб, як вона, і душа моя кликала до тебе:* Очисти мене від бруду моїх учинків!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Звеличаймо, вірні, піснями Богородицю,* як незрушну твердиню віри й цінний дар душ наших:* Радуйся, що в лоні своїм змістила Джерело життя!* Радуйся, надіє кінців світу, скорботних заступнице!* Радуйся, невісто, – Діво чиста!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Вік мій кінчається, життя проходить* і страшний твій престол приготовляється, Спасе,* та й суд мене жде, загрожуючи мені вогняною мукою і полум'ям невгасним.* Тому дай мені зливу сліз і згаси його силу,* ти ж бо хочеш, щоб усі люди спаслися.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Пречиста Діво, Мати Христова!* Вилікуй душі наші з лютих пристрастей, молимось,* і дай прощення гріхів наших,* що їх ми безумно вчинили.* Душі наші ми, окаянні, осквернили й тіла занечистили.* Горе нам! Що вдіємо тоді,* коли ангели розлучать нашу душу від марного нашого тіла?* Будь нам тоді помічницею і захороною,* бо на тебе надіємось ми, твої слуги.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Благословенний Господь, Бог Ізраїля,* що підняв нам знамено спасіння у домі Давида, слуги свого;* в них то відвідав нас Схід з висоти і направив нас на шлях миру.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і ми, спасаючись, з подякою тебе величали, Христе, поглянь на нас,* що стільки ран на собі зазнали.* Зціли нас, виливаючи на них вино й олію,* як ознаку твого милосердя, Спасе.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пророче, предтече і христителю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Накорми мене безсмертною поживою Христових заповідей* і напій життєдайним напоєм, Христителю пророче,* і представ Богові для спасіння тих,* що під твою охорону вдаються.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Володарко прославлена й чиста Діво!* З Предтечею твого Сина й Царя моли,* щоб визволились від усякого лиха ті,* що з вірою тебе ублажають.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зважу думкою безліч сподіяних мною лихих вчинків* і подумаю про майбутнє страшне іспитування,* тремтячи, приходжу до тебе, чоловіколюбця Бога!* Тому не погорди мною, молю тебе, єдиний Безгрішний,* але, перш ніж настане кінець, дай нещасній душі моїй сердечну скруху,* і спаси мене.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Сльози дай мені, Боже, як колись жінці грішниці,* і сподоби мене обмити твої ноги,* які визволили мене від обманного шляху,* щоб приносити тобі, як запашне миро,* життя чисте, проведене у покаянні,* щоб і мені почути жаданий твій голос:* Віра твоя спасла тебе, іди в мирі.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Вельми трудилися ви, Святі,* і мужньо витерпіли від беззаконних муки,* проповідуючи Христа перед царями.* Відійшовши з цього життя, знову робите в світі чуда* і своїми стражданнями зцілюєте недужих, Святі;* тож моліться, щоб спаслися душі наші.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Покров твій, Богородице Діво,* є ліком духовним.* Приймаючи його, спасаємося від недуг душевних.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Правилом віри і образом лагідности,* учителем повздержности* явила Тебе Твоєму стаду всіх речей істина.* Ради цього придбав Ти смиренням високе,* убогістю – багате,* отче, священноначальнику Микито,* 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>Тебе величаємо, Богородице, кличучи:* Ти купина неопалима,* в якій Мойсей бачив полум'я – вогонь Божества.</w:t>
      </w:r>
    </w:p>
    <w:p>
      <w:pPr>
        <w:pStyle w:val="a"/>
      </w:pP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преподобного отця нашого Микити, єпископа Халкедонського, і всіх святих - помилує і спасе нас як благий і людинолюбний.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mbMq4qIKFUFXtwL/Ba4Qcdvnvsw==">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2021-11-17T06:40:00Z</dcterms:created>
  <dc:creator>Windows User</dc:creator>
</cp:coreProperties>
</file>