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Листопад 21, Четвер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🕀 Введення у храм Пресвятої Владичиці нашої Богородиці і Приснодіви Марії&lt;/b&gt;&lt;/i&gt;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Повеліте!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Тоді священик перед престолом виголошує: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 одноістотній і животворящій, нероздільній Тройці, завжди, нині і повсякчас і на віки віків.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</w:t>
      </w:r>
    </w:p>
    <w:p w:rsidR="00000000" w:rsidDel="00000000" w:rsidP="00000000" w:rsidRDefault="00000000" w:rsidRPr="00000000" w14:paraId="000000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0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rPr/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Rule="auto"/>
        <w:rPr/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Rule="auto"/>
        <w:rPr/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ніч надхо́дить.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спасіння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Блаже́н муж, – Алилу́я, – що за ра́дою безбо́жних не хо́дить.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1,1)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Госпо́дь дба́є про путь пра́ведних, а путь безбо́жних заги́не.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1,6)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Служі́те Го́сподеві в стра́сі і ра́дуйтеся у тремті́нні.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2,11)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Блаже́нні всі, що на Ньо́го наді́ються.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2,12)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О, Го́споди, як бага́то мої́х ворогі́в, бага́то їх повста́ли про́ти мене́.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3,2)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Го́спода спасі́ння; і на Твій наро́д – благослове́ння Твоє́.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3,9)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Ду́хові.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ни́ні, і повсякча́с, і на ві́ки вікі́в. Амі́нь.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243f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000000" w:rsidDel="00000000" w:rsidP="00000000" w:rsidRDefault="00000000" w:rsidRPr="00000000" w14:paraId="0000007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6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1: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 w:rsidR="00000000" w:rsidDel="00000000" w:rsidP="00000000" w:rsidRDefault="00000000" w:rsidRPr="00000000" w14:paraId="00000079">
      <w:pPr>
        <w:spacing w:after="120" w:lineRule="auto"/>
        <w:rPr/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rPr/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</w:p>
    <w:p w:rsidR="00000000" w:rsidDel="00000000" w:rsidP="00000000" w:rsidRDefault="00000000" w:rsidRPr="00000000" w14:paraId="0000008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глиби́н взива́ю до Те́бе, Го́споди,* Го́споди, почу́й мій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О, дивне чудо):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Радуймося сьогодні, вірні,* псалмами й піснями прославляючи Господа,* і вшановуючи його святу тінь − одуховнений Кивот,* що вмістив у собі невмістиме Слово.* Бо вона, ще малою дівчинкою, незбагненно приводиться до Господа,* і великий святитель Захарія радісно приймає її,* як Божу оселю.</w:t>
          </w:r>
        </w:sdtContent>
      </w:sdt>
    </w:p>
    <w:p w:rsidR="00000000" w:rsidDel="00000000" w:rsidP="00000000" w:rsidRDefault="00000000" w:rsidRPr="00000000" w14:paraId="0000009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Неха́й бу́дуть Твої́ ву́ха ува́жні,* до го́лосу бла́гання мого́.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Радуймося сьогодні, вірні,* псалмами й піснями прославляючи Господа,* і вшановуючи його святу тінь − одуховнений Кивот,* що вмістив у собі невмістиме Слово.* Бо вона, ще малою дівчинкою, незбагненно приводиться до Господа,* і великий святитель Захарія радісно приймає її,* як Божу оселю.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Сьогодні одуховнений храм святої слави Христа Бога нашого,* єдина благословенна й пречиста між жінками,* приводиться до старозавітнього храму, щоб у ньому жити.* З нею духом радіють Йоаким і Анна,* хори ж дівиць, оспівуючи й шануючи його Матір,* псалмами прославляють Господа.</w:t>
      </w:r>
    </w:p>
    <w:p w:rsidR="00000000" w:rsidDel="00000000" w:rsidP="00000000" w:rsidRDefault="00000000" w:rsidRPr="00000000" w14:paraId="0000009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– сповіщена пророками,* слава апостолів, похвала мучеників* і всіх землян відродження, Діво – Мати Божа,* бо через тебе ми з Богом примирилися.* Тому шануємо твій вхід у храм Господній,* з ангелом усі співаючи тобі: Радуйся, Пречиста,* – що нас спасаєш молитвами твоїми.</w:t>
      </w:r>
    </w:p>
    <w:p w:rsidR="00000000" w:rsidDel="00000000" w:rsidP="00000000" w:rsidRDefault="00000000" w:rsidRPr="00000000" w14:paraId="0000009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Святе́є Святи́х* Свята́я і Непоро́чная* Святи́м Ду́хом вво́диться,* і святи́м Ангелом вигодо́вується* Та, що є су́щим Святішим Хра́мом* Свято́го Бо́га на́шого,* що все освяти́в Її вхо́дженням* і обожи́в приро́ду земни́х,* що впа́ла пере́ступом.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Святе́є Святи́х* Свята́я і Непоро́чная* Святи́м Ду́хом вво́диться,* і святи́м Ангелом вигодо́вується* Та, що є су́щим Святішим Хра́мом* Свято́го Бо́га на́шого,* що все освяти́в Її вхо́дженням* і обожи́в приро́ду земни́х,* що впа́ла пере́ступом.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9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Отрокови́ці, радіючи* і світи́льники трима́ючи,* днесь переду́ють ми́сленній Свічі* і вво́дять Її* у Святе́є Святи́х свяще́нно,* перед’явля́ючи Ся́йво,* Яко́му нале́жить із Не́ї зася́яти невисловле́нно* і Ду́хом просвіти́ти* тих, що сидя́ть у пітьмі невідання.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«Прийми́, Заха́ріє»,* – у весе́лості воскли́кнула Анна всехва́льна,* – «Ту, Яку́ проповідували Бо́жі проро́ки в Ду́сі,* і введи́ Її у святи́й храм* для свяще́нного вихова́ння,* щоб ста́ла Вона́ Влади́ки всіх* боже́ственним престо́лом,* і пала́тою, і ло́жем,* і світлозо́рою оби́теллю».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Богоневісто Владичице! Після твого чудесного народження,* ти прийшла до Господнього храму, щоб у ньому виховуватися й освячуватися;* все небо здивувалося, що Дух Святий у тобі оселився.* Тому, Пречиста й Непорочна, на небі і на землі прославлена,* – спаси рід наш!</w:t>
      </w:r>
    </w:p>
    <w:p w:rsidR="00000000" w:rsidDel="00000000" w:rsidP="00000000" w:rsidRDefault="00000000" w:rsidRPr="00000000" w14:paraId="000000A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потиху: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Господеві помолімся, 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Добрий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A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Бо́же,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ім’я́м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Твої́м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спаси́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си́лою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Твоє́ю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суди́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53,1-2).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Бо́же,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почу́й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мою́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моли́тву,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ви́слухай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слова́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уст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мої́х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53,4).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Читання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Буття читання.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Тоді вийшов Яків із Версавії і пішов у Харан. Дійшов він на місце й заночував там, бо зайшло сонце. Він узяв камінь з-поміж каміння, яке було на місці, поклав собі під голову та й ліг (спати) на цьому місці. І сниться йому, що ось драбина спирається об землю, а вершком сягає неба, і оце ангели ступають по ній вгору й сходять наниз. А над нею стояв Господь і мовив: «Я – Господь, Бог Авраама, твого батька, і Бог Ісаака. Землю, що на ній ти лежиш, я дам тобі й твоєму потомству. Твоє ж потомство буде численне, як земний порох. Ти поширишся на захід і на схід, на північ і на південь. Усі народи землі будуть благословенні через тебе і твоє потомство. Оце я з тобою, і берегтиму тебе скрізь, куди підеш, і поверну тебе назад у цю землю, бо не покину тебе, поки не виконаю того, що я тобі обіцяв». Коли ж Яків прокинувся зо сну свого, то промовив: «Направду, Господь є на цьому місці, а я не знав». І злякався він і каже: «Яке страшне це місце! Це ніщо інше, як дім Божий, і це ворота небесні!»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(Бут. 28, 10-17)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пророка Єзикиїла читання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 говорить Господь: На восьмий день, і далі, священики будуть приносити на жертовнику ваші всепалення й ваші мирні жертви, і я буду до вас прихильним – слово Владики Господа. Тоді привів мене назад до зовнішньої брами святині, що звернена на схід; вона була зачинена. Господь сказав до мене: Брама ця буде зачинена, не буде відчинятися, ніхто не ввійде нею, бо Господь, Бог Ізраїля, увійшов нею; вона буде зачинена. Лише князь – як князь – у ній сяде, щоб їсти хліб перед Господом; він увійде сіньми тієї брами і нею ж вийде. Потім привів мене північною брамою навпроти храму. Глянув я – аж ось слава Господня сповнила Господній храм.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(Єзек. 43, 27; 44, 1-4)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Приповідок читання.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Мудрість собі будинок збудувала і витесала сім стовпів до нього. Забила свої жертви, вина свого налила і стіл свій теж приготувала. Послала своїх служниць; щоб оповістити, по щонайвищих закутках у місті: «Хто простодушний, нехай сюди наверне»; безумному ж вона сказала: «Ходіть, мій хліб їжте, і вино, що я приготувала, пийте; киньте безумство − і житимете, ходіть дорогою розуму!» Хто хоче кепкуна наставляти, напитає собі неславу, а сором – хто докоряє грішникові. Не докоряй кепкунові, а то він тебе зненавидить; докоряй мудрому, – він тебе полюбить. Дай мудрому пораду, він стане ще мудрішим; навчи праведника, і він знання побільшить. Початок мудрости – острах Господній; спізнання Всесвятого – розум. Бо мною продовжиться вік твій, роки життя твого причиняться.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(Прип. 9, 1-11)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D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Сподоби, Господи</w:t>
      </w:r>
    </w:p>
    <w:p w:rsidR="00000000" w:rsidDel="00000000" w:rsidP="00000000" w:rsidRDefault="00000000" w:rsidRPr="00000000" w14:paraId="000000D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E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F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Стихири на Литії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радується сьогодні Боже небо!* І хмари нехай росять веселощі,* прославляючи предивну величність Бога нашого!* Бо ось брама, що на схід сонця звернена,* – як було провіщено – від неплідної народжена й обітом посвячена Богові,* приводиться сьогодні як непорочний дар до храму.* Нехай радіє Давид, граючи на гуслях і кажучи:* Слідом за нею приведуться до царя дівиці,* її другині приведуться у середину храму Божого,* всередину його святилища, щоб виховалась на оселю того,* хто перед усіма віками нетлінно народився від Отця* для спасіння душ наших.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Нині боговмістима святиня − Богородиця,* приводиться до храму Господнього,* і Захарія її приймає;* нині «Святе святих» радується,* і ангельський хор таїнственно ликує.* З ними і ми святково з Гавриїлом заспіваймо:* Радуйся, Благодатна!* З тобою Господь, що має велику милість.</w:t>
          </w:r>
        </w:sdtContent>
      </w:sdt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Прийдіть, усі вірні,* і звеличаймо єдину Непорочну,* що оце приводиться до храму.* Вона пророками сповіщена* та перед віками передбачена Мати,* що останнім віком являється Богородицею.* За її молитвами, Господи, подай нам твій мир* і велику милість.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Сьогодні* всенепорочна Діва приводиться до храму,* – до оселі царя всіх Бога,* що всіх нас годує.* Сьогодні найчистіша святиня, як дитятко,* уводиться в найсвятіше місце.* Тож закличмо до неї з ангелом:* Радуйся, єдина благословенна між жінками!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Литійні молитви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Коли вірні починають литійні стихири, відбувається кадження за уставом; священик з хрестом у руці, а диякон з кадильницею, ідуть у притвор. 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Коли хор закінчить литійні стихири, диякон голосно співає: 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якої світлий празник Введення у храм днесь урочисто святкуємо;*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наших: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отців наших духовних і за всю во Христі братію нашу;* і за всяку душу християнську, скорботну й утиснену, що потребує милости й допомоги Божої;* за опіку над містом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селом) цим і тими, що живуть у ньому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немочах лежать;* за упокоєння, полегшення, блаженну пам'ять і відпущення гріхів усім православним отцям і братам нашим, що раніш спочили і тут та повсюди поховані;* за визволення полонених і за братів наших на служіннях,* і за всіх, що служать і слугували у святім храмі цім (у святій обителі цій), промовмо всі.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Киріє, елейсон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Вислухай нас, Боже, Спасителю наш, уповання всіх кінців землі і тих, що на морі далеко, і, Милостивий, будь милостивим, Владико, до гріхів наших і помилуй нас. Бо милостивий і людинолюбний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духові твоєму.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Тобі, Господи.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Владико многомилостивий, Господи Ісусе Христе, Боже наш! Молитвами пречистої Владичиці нашої Богородиці і Приснодіви Марії, якої світлий празник Введення у храм днесь урочисто святкуємо;*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)</w:t>
      </w: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і всіх святих, − приємну вчини молитву нашу, даруй нам прощення гріхів наших, покрий нас ласкою своєю, віджени від нас усякого ворога й супротивника. Втихомир наше життя, Господи, помилуй нас і світ твій, і спаси душі наші, як благий і чоловіколюбець.</w:t>
          </w:r>
        </w:sdtContent>
      </w:sdt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5, подібний: Радуйся):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Ра́дується не́бо і земля́,* ба́чачи ми́сленне Не́бо, що йде в боже́ственний дім,* щоб бу́ти ви́хованою в благоговінні,* – Діву єди́ну і непоро́чну;* до Не́ї ж, диву́ючись, Заха́рія взива́в:* «Бра́мо Госпо́дня! Хра́му відчиня́ю Тобі бра́му,* ра́дісно в ньо́му лику́й;* бо пізна́в я і увірував,* що вже я́вно при́йде ви́зволення Ізра́їля,* і наро́диться з Те́бе Бог Сло́во,* що дару́є світові вели́ку ми́лість!».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Приведу́ть до Царя́ дів слідо́м за Не́ю,* по́друг Її приведу́ть до Те́бе.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Анна – боже́ственна благода́ть* по благода́ті да́ну їй чи́сту Приснодіву* я́вно з весе́лістю приво́дить у храм Бо́жий,* призва́вши йти пе́ред Не́ю отрокови́ць зі світи́льниками і мо́влячи:* «Іди́, дити́но, – То́му, Хто дав тебе́, будь і прино́шенням,* і запашни́м тиміа́мом.* Ввійди́ в невходи́ме і звідай та́йни,* і приготу́йся ста́ти приє́мним і кра́сним житло́м для Ісу́са,* що подає́ світові вели́ку ми́лість».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Приведу́ть у весе́лості і ра́дості,* введу́ть у храм Царя́.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осе́рдя хра́му Бо́жого* Боговмісти́мий Храм – Діва Всесвята́я – поміща́ється,* і отрокови́ці зі світи́льниками Їй ни́ні переду́ють.* Тішиться батьків супру́жжя пречудо́ве,* Йоаки́м і Анна, торжеству́ючи,* що вони зроди́ли Творця́ Роди́тельку* – Ту, Яка́, лику́ючи в Боже́ственних Оби́телях* і годо́вана руко́ю Ангела,* яви́лася всенепоро́чною Ма́тір’ю Христа́,* що подає́ світові вели́ку ми́лість.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Днесь зійшо́вшись, ми, собо́ри вірних,* духо́вно торжеству́ймо,* і Богоотрокови́цю, Діву і Богоро́дицю, що в храм Госпо́дній приво́диться,* благочести́во восхвалімо,* – передви́брану з усіх родів на Житло́ Христа́,* Царя́ над усіма́ і Бо́га над усім.* Діви зі світи́льниками, переду́йте,* вшано́вуючи чесни́й ви́хід Приснодіви.* Ма́тері, печа́ль уся́ку відложи́вши,* ра́дісно всі ра́зом супрово́джуйте* Ту, що Ма́тір’ю Бо́га ста́ла* і ра́дість світові подала́.* Ра́дісно ж усі воскли́кнім* з Ангелом «Ра́дуйся!» Благода́тній,* що повсякча́с мо́литься за ду́ші на́ші.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Симеона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:rsidR="00000000" w:rsidDel="00000000" w:rsidP="00000000" w:rsidRDefault="00000000" w:rsidRPr="00000000" w14:paraId="0000012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Днесь благовоління Божого предзображення* і спасення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Благословення хлібів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Ісусе Христе, Боже наш, що благословив п'ять хлібів і п'ять тисяч народу нагодував! Сам благослови † і хліби ці †, пшеницю †, вино † і оливу, і умножи їх у цім місті (селі, обителі) і по всім світі твоїм, та й вірних, що споживають їх, освяти. Бо ти благословиш і освячуєш усе, Христе Боже наш, і тобі славу віддаємо із споконвічним Отцем твоїм, із всесвятим, ласкавим і животворящим твоїм Духом,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Будь ім’я́ Госпо́днє благослове́нне відни́ні й дові́ку.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33</w:t>
      </w:r>
    </w:p>
    <w:p w:rsidR="00000000" w:rsidDel="00000000" w:rsidP="00000000" w:rsidRDefault="00000000" w:rsidRPr="00000000" w14:paraId="0000013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Благословлю́ Го́спода повсякча́сно,* зав́жди хвала́ Його́ на уста́х у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Душа́ моя́ неха́й Го́сподом хва́литься,* неха́й покі́рні чу́ють те й веселя́ться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Велича́йте Го́спода зо мно́ю;* і вознесі́мо Ім’я́ Його́ ра́зом.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шука́в Го́спода, і Він почу́в мене́;* і звільни́в мене́ від усі́х мої́х скорбо́т.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Гля́ньте на Ньо́го й розвеселі́ться,* обли́ччя ва́ше неха́й не соро́миться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візва́в бідола́ха, і Госпо́дь почу́в,* і врятува́в його́ від усі́х його́ на́пастей.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А́нгел Госпо́дній стої́ть на ва́рті навкру́г тих, що Його́ боя́ться,* і їх визволя́є.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Спро́буйте й подиві́ться, яки́й до́брий Госпо́дь.* Блаже́нний, хто до Ньо́го прибіга́є.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Бі́йтеся Го́спода, Його́ святі́,* бо нема́ неста́чі в тих, що Його́ боя́ться.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Бага́ті збідні́ли й голоду́ють,* а тим, що Го́спода шука́ють, нія́кого бла́га не забра́кне.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Благословення Господнє на вас, з його благодаттю і людинолюб'ям, завжди, нині і повсякчас, і на віки віків.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4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Благослове́нний Христо́с Бог наш, за́вжди, ни́ні, і повсякча́с, і на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Утверди́, Бо́же, святу́ правосла́вну ві́ру на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Пресвята́ Богоро́дице,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Cвоєї Матері, якої Введення в храм сьогодні торжественне свято світло звершуємо, святих,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введення у храм Пресвятої Владичиці нашої Богородиці і Приснодіви Марії,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Кондак, (г. 4):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Пречистий храм Спасів,* дорогоцінна світлиця і Діва,* священна скарбниця Божої слави* днесь уводиться в дім Господній,* благодать з собою вводячи,* що в Дусі божественнім,* яку оспівують ангели Божі:* Вона є оселя небесна.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5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Шестипсалм’я</w:t>
      </w:r>
    </w:p>
    <w:p w:rsidR="00000000" w:rsidDel="00000000" w:rsidP="00000000" w:rsidRDefault="00000000" w:rsidRPr="00000000" w14:paraId="0000015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6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7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87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Мене залічено до тих, що сходять у яму.* Я став як людина, що допомоги не має.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9E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B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C3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1C4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D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спасіння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E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 Господь...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  <w:rtl w:val="0"/>
        </w:rPr>
        <w:t xml:space="preserve">(Пс. 117), глас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Днесь благовоління Божого предзображення* і спасення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Днесь благовоління Божого предзображення* і спасення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1F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20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Перший сідальний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Зірками замерехтіла нині* всесвітня радість твого празника, Діво-Мати, Маріє.* Просвіти думки тих,* що з любов'ю оспівують тебе на землі.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0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21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Другий сідальний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Здивувався Йосиф):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Діва Марія, воістину Богородиця,* засяяла нам, немов світла хмаринка.* Адам уже не осуджений,* і Єва визволилася з кайданів.* Тому й ми взиваємо, з довір'ям промовляючи до єдиної Чистої:* Пресвята Діво, моли Сина твого,* щоб дав нам прощення гріхів! 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Полієлей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Величання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Величаємо тебе, пресвята Діво,* Богом вибрана Отроковице,* і вшановуємо твій вхід у храм Господній.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Великий Господь і хвальний вельми у місті і нашого Бога, на горі святій його.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Преславні речі говорять про тебе, місто Боже.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храм твій, дивний у правді.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Ось Господні ворота, праведники ними ввійдуть.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3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благословилося і прославилося ім’я Твоє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 дівичого твого лона, Пречиста,* появився гарний колос, бо ти виростила для світу життя.* Тому й небесні сили, прославляючи святий твій празник,* співають тобі, Богородице:* Слава дівицтву твоєму, Мати непорочна!</w:t>
      </w:r>
    </w:p>
    <w:p w:rsidR="00000000" w:rsidDel="00000000" w:rsidP="00000000" w:rsidRDefault="00000000" w:rsidRPr="00000000" w14:paraId="0000023D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Степенна пісня.</w:t>
      </w:r>
    </w:p>
    <w:p w:rsidR="00000000" w:rsidDel="00000000" w:rsidP="00000000" w:rsidRDefault="00000000" w:rsidRPr="00000000" w14:paraId="0000023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4 (глас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6.99999999999994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Від юности моєї вельми воюють зі мною пристрасті,* але ти сам, Спасе мій, захорони мене і спаси.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6.99999999999994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Ненависники Сіону, ви будете засоромлені Господом,* бо як трава від вогню всохнете.</w:t>
      </w:r>
    </w:p>
    <w:p w:rsidR="00000000" w:rsidDel="00000000" w:rsidP="00000000" w:rsidRDefault="00000000" w:rsidRPr="00000000" w14:paraId="00000242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Кожна душа живиться Святим Духом і чистотою пишається,* і таїнственно просвітлюється єдністю Святої Тройці.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44 (г. 4)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Пом'яну ім'я твоє,* в усякім роді і роді.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мого серця гарне слово ллється, розповім діла мої цареві.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єси,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перебуваєш,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всім!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Луки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святого Євангелія читання.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sdt>
        <w:sdtPr>
          <w:tag w:val="goog_rdk_1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 ті дні, вставши, Марія пустилася швидко в дорогу в гірську околицю, в місто Юди. Увійшла вона в дім Захарії і привітала Єлизавету. Як почула Єлизавета привіт Марії, здригнулося дитя в її лоні, і Єлизавета сповнилася Святим Духом і скликнула сильним голосом, і сказала: – Благословенна ти між жінками і благословенний плід лона твого! Звідкіля мені це, що прийшла до мене мати Господа мого? Ось бо, як голос твого привітання залунав у моїх вухах, дитя з радости здригнулось у моїм лоні. Щаслива та, що повірила, бо здійсниться сказане їй від Господа. І мовила Марія: − Величає душа моя Господа, і дух мій радіє в Бозі, Спасі моїм, бо він зглянувся на покору раби своєї; ось бо віднині ублажатимуть мене всі роди. Велике бо вчинив мені Всемогутній і святе його ім'я. Марія пробула в Єлизавети місяців зо три; потім вернулася до дому свого.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(Лк. 4 зач.; 1, 39-49; 56)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50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Нині розкриваються небесні ворота* і божественна брама відчиняється.* Нині радісна благодать починається,* появляючи світові празник Божої Матері,* якою земне з небесним поєднується* – на спасіння душ наших.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якої світлий празник Введення у храм днесь урочисто святкуємо;*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 р.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 свята, глас 4</w:t>
      </w:r>
    </w:p>
    <w:p w:rsidR="00000000" w:rsidDel="00000000" w:rsidP="00000000" w:rsidRDefault="00000000" w:rsidRPr="00000000" w14:paraId="0000028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Відкрию уста мої і, духом натхненний, слово промовлю Богоматері; і, радіючи, врочисто святкуватиму і прославлятиму свято введення її.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 знаємо Тебе, як скарбницю премудрості і благодаті, Пречиста, що виточує завжди текучий струмінь розуміння, і просимо: «Краплями Твоїми, Владичице, окропи й нас, щоб завжди ми Тебе прославляли».</w:t>
      </w:r>
    </w:p>
    <w:p w:rsidR="00000000" w:rsidDel="00000000" w:rsidP="00000000" w:rsidRDefault="00000000" w:rsidRPr="00000000" w14:paraId="0000028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widowControl w:val="0"/>
        <w:shd w:fill="ffffff" w:val="clear"/>
        <w:tabs>
          <w:tab w:val="left" w:leader="none" w:pos="701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Пречиста, стала храмом і оселею Сина Божого, тому й було приведено Тебе до храму Божого, щоб приготувати тебе, як оселю Богові, для Його пришестя.</w:t>
      </w:r>
    </w:p>
    <w:p w:rsidR="00000000" w:rsidDel="00000000" w:rsidP="00000000" w:rsidRDefault="00000000" w:rsidRPr="00000000" w14:paraId="0000028E">
      <w:pPr>
        <w:widowControl w:val="0"/>
        <w:shd w:fill="ffffff" w:val="clear"/>
        <w:tabs>
          <w:tab w:val="left" w:leader="none" w:pos="701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Засяявши світом благодатним, Богородиця всіх просвітила і з'єднала, щоб піснями вшанували свято її. Прийдіть, вірні, прославимо Діву Пречисту.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3: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Богородице, живоносне і невичерпне джерело,* той хор, який ти собі зібрала,* духовно укріпи і в божественній своїй славі вінків слави сподоби.</w:t>
      </w:r>
    </w:p>
    <w:p w:rsidR="00000000" w:rsidDel="00000000" w:rsidP="00000000" w:rsidRDefault="00000000" w:rsidRPr="00000000" w14:paraId="0000029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widowControl w:val="0"/>
        <w:shd w:fill="ffffff" w:val="clear"/>
        <w:tabs>
          <w:tab w:val="left" w:leader="none" w:pos="68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Окрасою невіст і світлицею став сьогодні прекрасний храм, що прийняв духоносну світлицю Божу, чисту і непорочну і над усе творіння світлішу.</w:t>
      </w:r>
    </w:p>
    <w:p w:rsidR="00000000" w:rsidDel="00000000" w:rsidP="00000000" w:rsidRDefault="00000000" w:rsidRPr="00000000" w14:paraId="0000029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widowControl w:val="0"/>
        <w:shd w:fill="ffffff" w:val="clear"/>
        <w:tabs>
          <w:tab w:val="left" w:leader="none" w:pos="68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Давид, наперед почуваючи радість, грає й радується з нами й називає Тебе, Пречиста, Царицею прекрасною, що стоїть у храмі перед Царем і Богом.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Радіють хори янгольські й громади людей, і свічконосиці - діви виступають перед Тобою, Пречиста, сьогодні, виголошуючи хвалу Тобі в храмі Божому.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9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9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наш і Тобі славу возсилаємо: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Сідальний, гл.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Виголоси, Давиде, що нинішнє свято є святом Тієї, що ти колись прославив у книзі псалмів, як Діву Божу, таємничо сказавши: «Приведені будуть до Царя діви слідом за Нею і близькі їй. Нехай же на ввесь світ буде славним це свято для тих, що взивають: «Богородиця нам явилася, посередниця спасіння нашого».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4: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Ісус, пребожественний,* що сидить у славі на Божому престолі,* зійшов, ніби на легеньких хмарах,* на руки пречисті,* і спас тих, що співають:* Слава, Христе, твоїй всемогутності!</w:t>
      </w:r>
    </w:p>
    <w:p w:rsidR="00000000" w:rsidDel="00000000" w:rsidP="00000000" w:rsidRDefault="00000000" w:rsidRPr="00000000" w14:paraId="000002A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widowControl w:val="0"/>
        <w:shd w:fill="ffffff" w:val="clear"/>
        <w:tabs>
          <w:tab w:val="left" w:leader="none" w:pos="754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Храм Божий, приймаючи сьогодні браму непрохідну, припинив усяку службу законну, взиваючи: «Воістину на землі з'явилася істина».</w:t>
      </w:r>
    </w:p>
    <w:p w:rsidR="00000000" w:rsidDel="00000000" w:rsidP="00000000" w:rsidRDefault="00000000" w:rsidRPr="00000000" w14:paraId="000002A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Тінню покрита гора, що її передбачив Авакум колись, провістила Ту, що ввійшла в неприступну частину храму і, процвівши добротою, покриває всі краї.</w:t>
      </w:r>
    </w:p>
    <w:p w:rsidR="00000000" w:rsidDel="00000000" w:rsidP="00000000" w:rsidRDefault="00000000" w:rsidRPr="00000000" w14:paraId="000002A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Тебе, як храм, і палату, і небо духоносне, Богоневісто Царева, приведено нині до храму законного, щоб збереженою була Ти для Нього.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5: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Вжахнулось усе твоєї божественної слави,* ти бо, Діво, що мужа не знала,* мала в лоні і Бога Всевишнього,* і народила споконвічного Сина,* подаючи мир усім, що тебе величають.</w:t>
      </w:r>
    </w:p>
    <w:p w:rsidR="00000000" w:rsidDel="00000000" w:rsidP="00000000" w:rsidRDefault="00000000" w:rsidRPr="00000000" w14:paraId="000002A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hd w:fill="ffffff" w:val="clear"/>
        <w:tabs>
          <w:tab w:val="left" w:leader="none" w:pos="811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Приведена сьогодні в храм Божий, Діва пречиста і присвячена на служіння славне Цареві нашому Богу, зберігається, як оселя Йому, єдиному, як Сам Він благозволив.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hd w:fill="ffffff" w:val="clear"/>
        <w:tabs>
          <w:tab w:val="left" w:leader="none" w:pos="686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Передбачаючи доброту душі Твоєї, Пречиста, колись Захарій виголосив: «Ти спасіння, бо Невмістимий, що в Тобі вмістився, з'явиться мені».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hd w:fill="ffffff" w:val="clear"/>
        <w:tabs>
          <w:tab w:val="left" w:leader="none" w:pos="758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Світичем многосвітлим бувши, Богоневісто, сьогодні Ти засяяла в храмі Господнім і освітлюєш нас дорогими дарами чудес, Пречиста Богородице всехвальна.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6: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Божественне це і всечесне справляючи свято Богоматері,* умудрені Богом, прийдіть,* у і долоні заплещімо,* і народженого від неї Бога прославмо.</w:t>
      </w:r>
    </w:p>
    <w:p w:rsidR="00000000" w:rsidDel="00000000" w:rsidP="00000000" w:rsidRDefault="00000000" w:rsidRPr="00000000" w14:paraId="000002B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widowControl w:val="0"/>
        <w:shd w:fill="ffffff" w:val="clear"/>
        <w:tabs>
          <w:tab w:val="left" w:leader="none" w:pos="734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Той, Хто все держить словом, почув молитву праведних і, розв'язавши недугу неплідної, як добросердний, велику радість їм послав.</w:t>
      </w:r>
    </w:p>
    <w:p w:rsidR="00000000" w:rsidDel="00000000" w:rsidP="00000000" w:rsidRDefault="00000000" w:rsidRPr="00000000" w14:paraId="000002B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widowControl w:val="0"/>
        <w:shd w:fill="ffffff" w:val="clear"/>
        <w:tabs>
          <w:tab w:val="left" w:leader="none" w:pos="734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Зволивши показати народам Своє спасіння, Господь нині від людей Вседіву прийняв, як ознаку замирення й відновлення.</w:t>
      </w:r>
    </w:p>
    <w:p w:rsidR="00000000" w:rsidDel="00000000" w:rsidP="00000000" w:rsidRDefault="00000000" w:rsidRPr="00000000" w14:paraId="000002B8">
      <w:pPr>
        <w:widowControl w:val="0"/>
        <w:shd w:fill="ffffff" w:val="clear"/>
        <w:tabs>
          <w:tab w:val="left" w:leader="none" w:pos="734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Бувши скарбницею благодати, де заховано скарби невимовного Божого піклування, Ти, Всечиста, в храмі причастилася нетлінної утіхи.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B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C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6.99999999999994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Кондак, (г. 4):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Пречистий храм Спасів,* дорогоцінна світлиця і Діва,* священна скарбниця Божої слави* днесь уводиться в дім Господній,* благодать з собою вводячи,* що в Дусі божественнім,* яку оспівують ангели Божі:* Вона є оселя небесна.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6.99999999999994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7: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 слугували створінню,* замість Творцеві, богомудрі, юнаки,* але, погрозу вогненну сміливо здолавши,* радувалися, співаючи:* Преславний Господи й Боже отців,* – ти благословенний!</w:t>
      </w:r>
    </w:p>
    <w:p w:rsidR="00000000" w:rsidDel="00000000" w:rsidP="00000000" w:rsidRDefault="00000000" w:rsidRPr="00000000" w14:paraId="000002C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hd w:fill="ffffff" w:val="clear"/>
        <w:tabs>
          <w:tab w:val="left" w:leader="none" w:pos="816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Сьогодні всі краї осяяла радісна весна, освітлюючи благодаттю й розумом душі наші, щоб у велике свято Богородиці втіху ми одержали.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hd w:fill="ffffff" w:val="clear"/>
        <w:tabs>
          <w:tab w:val="left" w:leader="none" w:pos="754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усе нині приносить дари Цариці, Матері Божій, небо, й земля, і хори янгольські, і громади людей, та нехай усі виголошують: «У храм вводиться радість і визволення».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hd w:fill="ffffff" w:val="clear"/>
        <w:tabs>
          <w:tab w:val="left" w:leader="none" w:pos="816"/>
        </w:tabs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Все скорилося народженому від Тебе, Всечиста, як Сотворителю і Богу,— небо, й земля, і безодня, і всі на землі визнають, що Господь з'явився, Спаситель душ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8: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Слухай, Діво Чиста!* Нехай Гавриїл скаже про раду Господню давню, істинну: Будь готова прийняти Бога,* бо через тебе Невмістимий між людьми замешкав.* Тому і я з радістю взиваю:* Всі створіння Господні,* прославляйте Господа!</w:t>
      </w:r>
    </w:p>
    <w:p w:rsidR="00000000" w:rsidDel="00000000" w:rsidP="00000000" w:rsidRDefault="00000000" w:rsidRPr="00000000" w14:paraId="000002C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widowControl w:val="0"/>
        <w:shd w:fill="ffffff" w:val="clear"/>
        <w:tabs>
          <w:tab w:val="left" w:leader="none" w:pos="672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привела колись Анна храм пречистий до Божого дому, то, з вірою взиваючи, промовила до священика: «Прийми Дитятко, що дав мені Бог, та введи в храм Творця твого, і, радіючи, співай Йому: всі творіння Господні, прославляйте Господа».</w:t>
      </w:r>
    </w:p>
    <w:p w:rsidR="00000000" w:rsidDel="00000000" w:rsidP="00000000" w:rsidRDefault="00000000" w:rsidRPr="00000000" w14:paraId="000002D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widowControl w:val="0"/>
        <w:shd w:fill="ffffff" w:val="clear"/>
        <w:tabs>
          <w:tab w:val="left" w:leader="none" w:pos="672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Вбачаючи духом, колись Захарія промовив до праведної Анни: «Ти вводиш істинну Матір Життя, Ту, що з радістю пророки Божі, як Богородицю, провіщали, та як же храм умістить її?!» Тому, дивуючись, взиваю: «Прославляйте, всі творіння Господні, Господа».</w:t>
      </w:r>
    </w:p>
    <w:p w:rsidR="00000000" w:rsidDel="00000000" w:rsidP="00000000" w:rsidRDefault="00000000" w:rsidRPr="00000000" w14:paraId="000002D2">
      <w:pPr>
        <w:widowControl w:val="0"/>
        <w:shd w:fill="ffffff" w:val="clear"/>
        <w:tabs>
          <w:tab w:val="left" w:leader="none" w:pos="672"/>
        </w:tabs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D3">
      <w:pPr>
        <w:widowControl w:val="0"/>
        <w:shd w:fill="ffffff" w:val="clear"/>
        <w:tabs>
          <w:tab w:val="left" w:leader="none" w:pos="672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«Я — раба Господня», — відповідала йому Анна, закликаючи його з вірою й молитвою: «Прийми плід моєї недуги, та, прийнявши народжену, приведи до Того, що дав її». Тим, взиваючи, виголошую: «Благословіть, усі творіння, Господа».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6.99999999999994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Богородиці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Нема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Величає душа моя Господа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...,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але зараз після виголошення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Богородицю і Матір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...,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 співає ірмос.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Злякався кожний, хто почув про невимовне Боже зшестя,* бо Всевишній з волі своєї аж до тіла зійшов,* і в дівичому лоні став людиною.* Тому ми, вірні, тебе, пречисту Богородицю, величаємо.</w:t>
      </w:r>
    </w:p>
    <w:p w:rsidR="00000000" w:rsidDel="00000000" w:rsidP="00000000" w:rsidRDefault="00000000" w:rsidRPr="00000000" w14:paraId="000002D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Славні речі були сказані про тебе, місто Боже:* бо з тебе народився той,* хто вічно царює над небесними і земними,* і перевів тебе з землі на небо.* Тож молися йому безнастанно за тих,* що почитають твій святий празник,* яким ми тебе величаємо.</w:t>
      </w:r>
    </w:p>
    <w:p w:rsidR="00000000" w:rsidDel="00000000" w:rsidP="00000000" w:rsidRDefault="00000000" w:rsidRPr="00000000" w14:paraId="000002D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Хори безтілесних, собор патріярхів,* божественний збір апостолів і пророків,* полки мучеників,* хори святителів і преподобних отців і всі святі,* веселіться з нами, що святкуємо* і прославляємо свято Божої Матері.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Піднеси знамено всіх віруючих* і принизь чванливість супротивників, пречиста Богородице! У мирі збережи свої міста* і захищай усі християнські країни,* в яких прославляється твоє велике і вельми славне імення,* і вірно всіма почитається, чиста Владичице.</w:t>
      </w:r>
    </w:p>
    <w:p w:rsidR="00000000" w:rsidDel="00000000" w:rsidP="00000000" w:rsidRDefault="00000000" w:rsidRPr="00000000" w14:paraId="000002E1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E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Адаме, обновися, і веселися, Єво,* пророки з апостолами й мучениками ликуйте,* і радійте з святителями, преподобні!* Бо твій святий празник, пречиста Богородице Маріє,* – радість і веселість ангелам і людям.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F1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1: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30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30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30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Джерелом світла й невичерпним потоком світлости* став мені твій святий празник!* Тож молися, Богородице,* щоб визволити мене від темряви нерозуму* і від пристрастей душевних і тілесних,* а в майбутньому віці вибав мене від безконечної муки.</w:t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Джерелом світла й невичерпним потоком світлости* став мені твій святий празник!* Тож молися, Богородице,* щоб визволити мене від темряви нерозуму* і від пристрастей душевних і тілесних,* а в майбутньому віці вибав мене від безконечної муки.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Джерелом ласкавої мудрости,* морем розуму і благодаті* у твоїм святі показала тебе споконвічна Божа премудрість* – той, що з тебе в тілі народився.* Тому задля нього дай мені краплину своєї мудрости й розуму,* і направ до життя вічного.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Джерелом ласкавої мудрости,* морем розуму і благодаті* у твоїм святі показала тебе споконвічна Божа премудрість* – той, що з тебе в тілі народився.* Тому задля нього дай мені краплину своєї мудрости й розуму,* і направ до життя вічного.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Богородицю Марію всі прославмо:* Радуйся, Мати Божа!* Радуйся, драбино одуховлена й розумна!* Радуйся, купино неопалима! Радуйся, посудино всесвята!* Радуйся, квітко віри! Радуйся, палице розквітла!* Радуйся, золота кадильнице! Радуйся, горо Божа отінена!* Радуйся, визволення першої Єви! Радуйся, престоле Божий!* Радуйся, багатомилостива красо!* Радуйся, Владичице!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2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Днесь благовоління Божого предзображення* і спасення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33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4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4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5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35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3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6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уповання наше,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36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Cвоєї Матері, якої Введення в храм сьогодні торжественне свято світло звершуємо, святих,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введення у храм Пресвятої Владичиці нашої Богородиці і Приснодіви Марії,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 Unicode MS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libri" w:cs="Calibri" w:eastAsia="Calibri" w:hAnsi="Calibri"/>
      <w:b w:val="1"/>
      <w:color w:val="345a8a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ascii="PeterCyr" w:eastAsia="Times New Roman" w:hAnsi="PeterCyr"/>
      <w:sz w:val="36"/>
      <w:lang w:eastAsia="en-US"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3E7998"/>
    <w:pPr>
      <w:keepNext w:val="1"/>
      <w:keepLines w:val="1"/>
      <w:spacing w:before="480"/>
      <w:outlineLvl w:val="0"/>
    </w:pPr>
    <w:rPr>
      <w:rFonts w:ascii="Calibri" w:eastAsia="MS ????" w:hAnsi="Calibri"/>
      <w:b w:val="1"/>
      <w:bCs w:val="1"/>
      <w:color w:val="345a8a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 w:val="1"/>
    <w:rsid w:val="002C56A0"/>
    <w:pPr>
      <w:keepNext w:val="1"/>
      <w:spacing w:after="60" w:before="240"/>
      <w:outlineLvl w:val="1"/>
    </w:pPr>
    <w:rPr>
      <w:rFonts w:ascii="Calibri Light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qFormat w:val="1"/>
    <w:rsid w:val="002C56A0"/>
    <w:pPr>
      <w:keepNext w:val="1"/>
      <w:spacing w:after="60" w:before="240"/>
      <w:outlineLvl w:val="2"/>
    </w:pPr>
    <w:rPr>
      <w:rFonts w:ascii="Calibri Light" w:hAnsi="Calibri Light"/>
      <w:b w:val="1"/>
      <w:bCs w:val="1"/>
      <w:sz w:val="26"/>
      <w:szCs w:val="2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link w:val="Heading1"/>
    <w:uiPriority w:val="99"/>
    <w:locked w:val="1"/>
    <w:rsid w:val="003E7998"/>
    <w:rPr>
      <w:rFonts w:ascii="Calibri" w:cs="Times New Roman" w:eastAsia="MS ????" w:hAnsi="Calibri"/>
      <w:b w:val="1"/>
      <w:bCs w:val="1"/>
      <w:color w:val="345a8a"/>
      <w:sz w:val="32"/>
      <w:szCs w:val="32"/>
      <w:lang w:val="en-US"/>
    </w:rPr>
  </w:style>
  <w:style w:type="character" w:styleId="Heading2Char" w:customStyle="1">
    <w:name w:val="Heading 2 Char"/>
    <w:link w:val="Heading2"/>
    <w:uiPriority w:val="99"/>
    <w:locked w:val="1"/>
    <w:rsid w:val="002C56A0"/>
    <w:rPr>
      <w:rFonts w:ascii="Calibri Light" w:cs="Times New Roman" w:hAnsi="Calibri Light"/>
      <w:b w:val="1"/>
      <w:i w:val="1"/>
      <w:sz w:val="28"/>
      <w:lang w:eastAsia="en-US" w:val="en-US"/>
    </w:rPr>
  </w:style>
  <w:style w:type="character" w:styleId="Heading3Char" w:customStyle="1">
    <w:name w:val="Heading 3 Char"/>
    <w:link w:val="Heading3"/>
    <w:uiPriority w:val="99"/>
    <w:locked w:val="1"/>
    <w:rsid w:val="002C56A0"/>
    <w:rPr>
      <w:rFonts w:ascii="Calibri Light" w:cs="Times New Roman" w:hAnsi="Calibri Light"/>
      <w:b w:val="1"/>
      <w:sz w:val="26"/>
      <w:lang w:eastAsia="en-US" w:val="en-US"/>
    </w:rPr>
  </w:style>
  <w:style w:type="paragraph" w:styleId="FootnoteText">
    <w:name w:val="footnote text"/>
    <w:basedOn w:val="Normal"/>
    <w:link w:val="FootnoteTextChar"/>
    <w:uiPriority w:val="99"/>
    <w:semiHidden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ru-RU"/>
    </w:rPr>
  </w:style>
  <w:style w:type="character" w:styleId="FootnoteTextChar" w:customStyle="1">
    <w:name w:val="Footnote Text Char"/>
    <w:link w:val="FootnoteText"/>
    <w:uiPriority w:val="99"/>
    <w:semiHidden w:val="1"/>
    <w:locked w:val="1"/>
    <w:rsid w:val="0049740B"/>
    <w:rPr>
      <w:rFonts w:ascii="Times New Roman" w:cs="Times New Roman" w:hAnsi="Times New Roman"/>
    </w:rPr>
  </w:style>
  <w:style w:type="character" w:styleId="FootnoteReference">
    <w:name w:val="footnote reference"/>
    <w:uiPriority w:val="99"/>
    <w:semiHidden w:val="1"/>
    <w:rsid w:val="0049740B"/>
    <w:rPr>
      <w:rFonts w:cs="Times New Roman"/>
      <w:vertAlign w:val="superscript"/>
    </w:rPr>
  </w:style>
  <w:style w:type="character" w:styleId="FontStyle21" w:customStyle="1">
    <w:name w:val="Font Style21"/>
    <w:uiPriority w:val="99"/>
    <w:rsid w:val="0005073D"/>
    <w:rPr>
      <w:rFonts w:ascii="Palatino Linotype" w:hAnsi="Palatino Linotype"/>
      <w:sz w:val="18"/>
    </w:rPr>
  </w:style>
  <w:style w:type="character" w:styleId="FontStyle22" w:customStyle="1">
    <w:name w:val="Font Style22"/>
    <w:uiPriority w:val="99"/>
    <w:rsid w:val="0005073D"/>
    <w:rPr>
      <w:rFonts w:ascii="Palatino Linotype" w:hAnsi="Palatino Linotype"/>
      <w:sz w:val="22"/>
    </w:rPr>
  </w:style>
  <w:style w:type="character" w:styleId="FontStyle27" w:customStyle="1">
    <w:name w:val="Font Style27"/>
    <w:uiPriority w:val="99"/>
    <w:rsid w:val="0005073D"/>
    <w:rPr>
      <w:rFonts w:ascii="Palatino Linotype" w:hAnsi="Palatino Linotype"/>
      <w:b w:val="1"/>
      <w:i w:val="1"/>
      <w:sz w:val="22"/>
    </w:rPr>
  </w:style>
  <w:style w:type="character" w:styleId="FontStyle23" w:customStyle="1">
    <w:name w:val="Font Style23"/>
    <w:uiPriority w:val="99"/>
    <w:rsid w:val="0005073D"/>
    <w:rPr>
      <w:rFonts w:ascii="Palatino Linotype" w:hAnsi="Palatino Linotype"/>
      <w:i w:val="1"/>
      <w:sz w:val="22"/>
    </w:rPr>
  </w:style>
  <w:style w:type="paragraph" w:styleId="Style12" w:customStyle="1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/>
      <w:sz w:val="24"/>
      <w:szCs w:val="24"/>
      <w:lang w:eastAsia="uk-UA" w:val="uk-UA"/>
    </w:rPr>
  </w:style>
  <w:style w:type="paragraph" w:styleId="Style4" w:customStyle="1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eastAsia="uk-UA" w:val="uk-UA"/>
    </w:rPr>
  </w:style>
  <w:style w:type="paragraph" w:styleId="Style5" w:customStyle="1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eastAsia="uk-UA" w:val="uk-UA"/>
    </w:rPr>
  </w:style>
  <w:style w:type="character" w:styleId="FontStyle20" w:customStyle="1">
    <w:name w:val="Font Style20"/>
    <w:uiPriority w:val="99"/>
    <w:rsid w:val="000C142D"/>
    <w:rPr>
      <w:rFonts w:ascii="Palatino Linotype" w:hAnsi="Palatino Linotype"/>
      <w:b w:val="1"/>
      <w:sz w:val="22"/>
    </w:rPr>
  </w:style>
  <w:style w:type="character" w:styleId="FontStyle24" w:customStyle="1">
    <w:name w:val="Font Style24"/>
    <w:uiPriority w:val="99"/>
    <w:rsid w:val="000C142D"/>
    <w:rPr>
      <w:rFonts w:ascii="Palatino Linotype" w:hAnsi="Palatino Linotype"/>
      <w:b w:val="1"/>
      <w:spacing w:val="-10"/>
      <w:sz w:val="22"/>
    </w:rPr>
  </w:style>
  <w:style w:type="paragraph" w:styleId="Style13" w:customStyle="1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eastAsia="uk-UA" w:val="uk-UA"/>
    </w:rPr>
  </w:style>
  <w:style w:type="paragraph" w:styleId="Style8" w:customStyle="1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eastAsia="uk-UA" w:val="uk-UA"/>
    </w:rPr>
  </w:style>
  <w:style w:type="character" w:styleId="FontStyle26" w:customStyle="1">
    <w:name w:val="Font Style26"/>
    <w:uiPriority w:val="99"/>
    <w:rsid w:val="00616DA5"/>
    <w:rPr>
      <w:rFonts w:ascii="Palatino Linotype" w:hAnsi="Palatino Linotype"/>
      <w:sz w:val="26"/>
    </w:rPr>
  </w:style>
  <w:style w:type="character" w:styleId="FontStyle30" w:customStyle="1">
    <w:name w:val="Font Style30"/>
    <w:uiPriority w:val="99"/>
    <w:rsid w:val="00616DA5"/>
    <w:rPr>
      <w:rFonts w:ascii="Palatino Linotype" w:hAnsi="Palatino Linotype"/>
      <w:i w:val="1"/>
      <w:sz w:val="20"/>
    </w:rPr>
  </w:style>
  <w:style w:type="paragraph" w:styleId="DocumentMap">
    <w:name w:val="Document Map"/>
    <w:basedOn w:val="Normal"/>
    <w:link w:val="DocumentMapChar"/>
    <w:uiPriority w:val="99"/>
    <w:semiHidden w:val="1"/>
    <w:rsid w:val="00302E92"/>
    <w:rPr>
      <w:rFonts w:ascii="Lucida Grande CY" w:hAnsi="Lucida Grande CY"/>
      <w:sz w:val="24"/>
      <w:szCs w:val="24"/>
      <w:lang w:eastAsia="ru-RU"/>
    </w:rPr>
  </w:style>
  <w:style w:type="character" w:styleId="DocumentMapChar" w:customStyle="1">
    <w:name w:val="Document Map Char"/>
    <w:link w:val="DocumentMap"/>
    <w:uiPriority w:val="99"/>
    <w:semiHidden w:val="1"/>
    <w:locked w:val="1"/>
    <w:rsid w:val="00302E92"/>
    <w:rPr>
      <w:rFonts w:ascii="Lucida Grande CY" w:cs="Times New Roman" w:hAnsi="Lucida Grande CY"/>
      <w:sz w:val="24"/>
      <w:lang w:val="en-US"/>
    </w:rPr>
  </w:style>
  <w:style w:type="paragraph" w:styleId="NoSpacing">
    <w:name w:val="No Spacing"/>
    <w:uiPriority w:val="99"/>
    <w:qFormat w:val="1"/>
    <w:rsid w:val="00C15831"/>
    <w:rPr>
      <w:sz w:val="22"/>
      <w:szCs w:val="22"/>
      <w:lang w:eastAsia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bzHkcdncCEaWpqtchKW7j7qzYg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yCGguZ2pkZ3hzMgloLjMwajB6bGwyCWguMWZvYjl0ZTgAciExcXdsd2NGV1ZLN3k4V1NVX0F3LTMwb0lFUzdXUWpVeH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2021-11-23T05:19:00Z</dcterms:created>
  <dc:creator>о.Володимир</dc:creator>
</cp:coreProperties>
</file>