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010E7" w14:textId="77777777" w:rsidR="001424CE" w:rsidRPr="00C87CDA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C87CDA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5A53792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E51CB16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01453BDD" w14:textId="19445524" w:rsidR="00CF6704" w:rsidRDefault="00CF6704" w:rsidP="00BF7E67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</w:t>
      </w:r>
      <w:r w:rsidR="007F2CBF" w:rsidRPr="00CF6704">
        <w:rPr>
          <w:rFonts w:ascii="Times New Roman" w:hAnsi="Times New Roman"/>
          <w:sz w:val="24"/>
        </w:rPr>
        <w:t>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66F98697" w14:textId="56E3C2B5" w:rsidR="001424CE" w:rsidRPr="00962351" w:rsidRDefault="001424CE" w:rsidP="00BF7E67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 w:rsidR="00962351">
        <w:rPr>
          <w:rFonts w:ascii="Times New Roman" w:hAnsi="Times New Roman"/>
          <w:sz w:val="24"/>
          <w:lang w:val="en-US"/>
        </w:rPr>
        <w:t xml:space="preserve"> </w:t>
      </w:r>
      <w:r w:rsidR="00962351"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0DAD3A62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9A567D1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698C88D3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4F6A06EE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198B11A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CF07B7" w14:textId="022F8B6C" w:rsidR="001424CE" w:rsidRPr="002500F7" w:rsidRDefault="001424CE" w:rsidP="00BF7E67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 w:rsidR="00C87CDA">
        <w:rPr>
          <w:rFonts w:ascii="Times New Roman" w:hAnsi="Times New Roman"/>
          <w:sz w:val="24"/>
        </w:rPr>
        <w:t>.</w:t>
      </w:r>
    </w:p>
    <w:p w14:paraId="50E589E3" w14:textId="77777777" w:rsidR="00224BAE" w:rsidRPr="00224BAE" w:rsidRDefault="00224BAE" w:rsidP="0010469F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19B63DD" w14:textId="7CDD4D25" w:rsidR="001424CE" w:rsidRPr="002500F7" w:rsidRDefault="001424CE" w:rsidP="0010469F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152DF2A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43482BD8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49692A8F" w14:textId="727C54A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62928178" w14:textId="47A4F649" w:rsidR="001424CE" w:rsidRPr="002500F7" w:rsidRDefault="00962351" w:rsidP="00BF7E67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="00CF6704" w:rsidRPr="002500F7">
        <w:rPr>
          <w:rFonts w:ascii="Times New Roman" w:hAnsi="Times New Roman"/>
          <w:sz w:val="24"/>
        </w:rPr>
        <w:t xml:space="preserve"> </w:t>
      </w:r>
      <w:r w:rsidR="001424CE" w:rsidRPr="002500F7">
        <w:rPr>
          <w:rFonts w:ascii="Times New Roman" w:hAnsi="Times New Roman"/>
          <w:sz w:val="24"/>
        </w:rPr>
        <w:t xml:space="preserve"> Господи, помилуй </w:t>
      </w:r>
      <w:r w:rsidR="001424CE"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</w:t>
      </w:r>
      <w:r w:rsidR="001424CE" w:rsidRPr="002500F7">
        <w:rPr>
          <w:rFonts w:ascii="Times New Roman" w:hAnsi="Times New Roman"/>
          <w:sz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Симеона, що в Персиді, преподобного отця нашого Акакія, єпископа Мелітинського, і всіх святих - помилує і спасе нас як благий і людинолюбний.</w:t>
      </w:r>
    </w:p>
    <w:p w14:paraId="59CAF49C" w14:textId="77777777" w:rsidR="001424CE" w:rsidRDefault="001424CE" w:rsidP="00BF7E67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2D46F9DA" w14:textId="15B7DCD6" w:rsidR="00C87CDA" w:rsidRPr="002500F7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="00C87CDA"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 w:rsidR="00C87CDA">
        <w:rPr>
          <w:rFonts w:ascii="Times New Roman" w:hAnsi="Times New Roman"/>
          <w:b/>
          <w:color w:val="auto"/>
          <w:sz w:val="24"/>
          <w:szCs w:val="22"/>
        </w:rPr>
        <w:t>ТРЕТІЙ</w:t>
      </w:r>
    </w:p>
    <w:p w14:paraId="16EBF15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74968BF1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4E83879F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26F6CE55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6556581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3C7F241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498016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067AF370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5D9BE8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7D6EBBF2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1C2D25A2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B096EED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3F140F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5956B094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DC0FDF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1FDC1BFD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Симеона, що в Персиді, преподобного отця нашого Акакія, єпископа Мелітинського, і всіх святих - помилує і спасе нас як благий і людинолюбний.</w:t>
      </w:r>
    </w:p>
    <w:p w14:paraId="467A543C" w14:textId="312151E0" w:rsid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664ED4B1" w14:textId="7E96BABD" w:rsidR="00C87CDA" w:rsidRPr="002500F7" w:rsidRDefault="00C87CDA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>
        <w:rPr>
          <w:rFonts w:ascii="Times New Roman" w:hAnsi="Times New Roman"/>
          <w:b/>
          <w:color w:val="auto"/>
          <w:sz w:val="24"/>
          <w:szCs w:val="22"/>
        </w:rPr>
        <w:t>ШОСТИЙ</w:t>
      </w:r>
    </w:p>
    <w:p w14:paraId="79426DBA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4787A33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1CF4B34C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728F29FF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794B0F1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F8F2ED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4304B23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2635C61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77FD3F9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7D5886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68B9F068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048BCEB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18455D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0CDEFEF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1E810F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1EE089C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Симеона, що в Персиді, преподобного отця нашого Акакія, єпископа Мелітинського, і всіх святих - помилує і спасе нас як благий і людинолюбний.</w:t>
      </w:r>
    </w:p>
    <w:p w14:paraId="3C47FF7E" w14:textId="2D5C8951" w:rsid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520CAD49" w14:textId="6FCD7270" w:rsidR="00C87CDA" w:rsidRPr="00C87CDA" w:rsidRDefault="00C87CDA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>
        <w:rPr>
          <w:rFonts w:ascii="Times New Roman" w:hAnsi="Times New Roman"/>
          <w:b/>
          <w:color w:val="auto"/>
          <w:sz w:val="24"/>
          <w:szCs w:val="22"/>
        </w:rPr>
        <w:t>ДЕВ’ЯТИЙ</w:t>
      </w:r>
    </w:p>
    <w:p w14:paraId="4B60A09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54FD76E1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1AC66E28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497CB4E5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5034902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0B8B15A4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1C9F683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6C02F9C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4935EAD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347F0AF4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08D40C1C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9E13D00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0EE16F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28F500F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5A33C74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0F70885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Симеона, що в Персиді, преподобного отця нашого Акакія, єпископа Мелітинського, і всіх святих - помилує і спасе нас як благий і людинолюбний.</w:t>
      </w:r>
    </w:p>
    <w:p w14:paraId="78CB6131" w14:textId="7A52564D" w:rsidR="001424CE" w:rsidRP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sectPr w:rsidR="001424CE" w:rsidRPr="00C87CDA" w:rsidSect="0077305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5F79E" w14:textId="77777777" w:rsidR="001424CE" w:rsidRDefault="001424CE" w:rsidP="00BF7E67">
      <w:pPr>
        <w:spacing w:after="0" w:line="240" w:lineRule="auto"/>
      </w:pPr>
      <w:r>
        <w:separator/>
      </w:r>
    </w:p>
  </w:endnote>
  <w:endnote w:type="continuationSeparator" w:id="0">
    <w:p w14:paraId="53AE43B1" w14:textId="77777777" w:rsidR="001424CE" w:rsidRDefault="001424CE" w:rsidP="00BF7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E5125" w14:textId="77777777" w:rsidR="001424CE" w:rsidRDefault="001424CE" w:rsidP="00BF7E67">
      <w:pPr>
        <w:spacing w:after="0" w:line="240" w:lineRule="auto"/>
      </w:pPr>
      <w:r>
        <w:separator/>
      </w:r>
    </w:p>
  </w:footnote>
  <w:footnote w:type="continuationSeparator" w:id="0">
    <w:p w14:paraId="2B4CEE2A" w14:textId="77777777" w:rsidR="001424CE" w:rsidRDefault="001424CE" w:rsidP="00BF7E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BF7E67"/>
    <w:rsid w:val="0010469F"/>
    <w:rsid w:val="00133E58"/>
    <w:rsid w:val="001424CE"/>
    <w:rsid w:val="00224BAE"/>
    <w:rsid w:val="002500F7"/>
    <w:rsid w:val="00773055"/>
    <w:rsid w:val="007B2089"/>
    <w:rsid w:val="007F2CBF"/>
    <w:rsid w:val="00962351"/>
    <w:rsid w:val="00BF7E67"/>
    <w:rsid w:val="00C111AB"/>
    <w:rsid w:val="00C87CDA"/>
    <w:rsid w:val="00CF6704"/>
    <w:rsid w:val="00D56580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CA45FF"/>
  <w15:docId w15:val="{60EB471F-A5AF-427A-A7FF-2668C39F9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055"/>
    <w:pPr>
      <w:spacing w:after="200" w:line="276" w:lineRule="auto"/>
    </w:pPr>
    <w:rPr>
      <w:lang w:val="uk-UA" w:eastAsia="uk-UA"/>
    </w:rPr>
  </w:style>
  <w:style w:type="paragraph" w:styleId="Heading2">
    <w:name w:val="heading 2"/>
    <w:basedOn w:val="Normal"/>
    <w:next w:val="Normal"/>
    <w:link w:val="Heading2Char"/>
    <w:qFormat/>
    <w:locked/>
    <w:rsid w:val="00C87CDA"/>
    <w:pPr>
      <w:keepNext/>
      <w:keepLines/>
      <w:spacing w:before="40" w:after="0" w:line="259" w:lineRule="auto"/>
      <w:outlineLvl w:val="1"/>
    </w:pPr>
    <w:rPr>
      <w:rFonts w:ascii="Calibri Light" w:eastAsia="Calibri" w:hAnsi="Calibri Light"/>
      <w:color w:val="2E74B5"/>
      <w:sz w:val="26"/>
      <w:szCs w:val="26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F7E67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BF7E67"/>
    <w:rPr>
      <w:rFonts w:cs="Times New Roman"/>
    </w:rPr>
  </w:style>
  <w:style w:type="character" w:customStyle="1" w:styleId="Heading2Char">
    <w:name w:val="Heading 2 Char"/>
    <w:basedOn w:val="DefaultParagraphFont"/>
    <w:link w:val="Heading2"/>
    <w:rsid w:val="00C87CDA"/>
    <w:rPr>
      <w:rFonts w:ascii="Calibri Light" w:eastAsia="Calibri" w:hAnsi="Calibri Light"/>
      <w:color w:val="2E74B5"/>
      <w:sz w:val="26"/>
      <w:szCs w:val="2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8</Pages>
  <Words>1529</Words>
  <Characters>8716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</dc:creator>
  <cp:keywords/>
  <dc:description/>
  <cp:lastModifiedBy>Andrii</cp:lastModifiedBy>
  <cp:revision>4</cp:revision>
  <dcterms:created xsi:type="dcterms:W3CDTF">2019-03-23T21:02:00Z</dcterms:created>
  <dcterms:modified xsi:type="dcterms:W3CDTF">2021-04-25T09:44:00Z</dcterms:modified>
</cp:coreProperties>
</file>